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51" w:rsidRPr="00081B51" w:rsidRDefault="00987BD2" w:rsidP="00987BD2">
      <w:pPr>
        <w:jc w:val="center"/>
        <w:rPr>
          <w:b/>
          <w:sz w:val="48"/>
          <w:szCs w:val="48"/>
        </w:rPr>
      </w:pPr>
      <w:r w:rsidRPr="00081B51">
        <w:rPr>
          <w:rFonts w:hint="eastAsia"/>
          <w:b/>
          <w:sz w:val="48"/>
          <w:szCs w:val="48"/>
        </w:rPr>
        <w:t>課程地圖</w:t>
      </w:r>
      <w:r w:rsidR="00081B51" w:rsidRPr="00081B51">
        <w:rPr>
          <w:rFonts w:hint="eastAsia"/>
          <w:b/>
          <w:sz w:val="48"/>
          <w:szCs w:val="48"/>
        </w:rPr>
        <w:t>系統</w:t>
      </w:r>
    </w:p>
    <w:p w:rsidR="00AA114C" w:rsidRDefault="00B163DD" w:rsidP="00987BD2">
      <w:pPr>
        <w:jc w:val="center"/>
        <w:rPr>
          <w:b/>
          <w:sz w:val="48"/>
          <w:szCs w:val="48"/>
          <w:u w:val="single"/>
        </w:rPr>
      </w:pPr>
      <w:r w:rsidRPr="00081B51">
        <w:rPr>
          <w:rFonts w:hint="eastAsia"/>
          <w:b/>
          <w:sz w:val="48"/>
          <w:szCs w:val="48"/>
          <w:u w:val="single"/>
        </w:rPr>
        <w:t>五個</w:t>
      </w:r>
      <w:r w:rsidR="00AA114C">
        <w:rPr>
          <w:rFonts w:hint="eastAsia"/>
          <w:b/>
          <w:sz w:val="48"/>
          <w:szCs w:val="48"/>
          <w:u w:val="single"/>
        </w:rPr>
        <w:t>簡易</w:t>
      </w:r>
      <w:r w:rsidRPr="00081B51">
        <w:rPr>
          <w:rFonts w:hint="eastAsia"/>
          <w:b/>
          <w:sz w:val="48"/>
          <w:szCs w:val="48"/>
          <w:u w:val="single"/>
        </w:rPr>
        <w:t>步驟</w:t>
      </w:r>
    </w:p>
    <w:p w:rsidR="006802E7" w:rsidRPr="00081B51" w:rsidRDefault="00B163DD" w:rsidP="00987BD2">
      <w:pPr>
        <w:jc w:val="center"/>
        <w:rPr>
          <w:b/>
          <w:sz w:val="48"/>
          <w:szCs w:val="48"/>
          <w:u w:val="single"/>
        </w:rPr>
      </w:pPr>
      <w:r w:rsidRPr="00081B51">
        <w:rPr>
          <w:rFonts w:hint="eastAsia"/>
          <w:b/>
          <w:sz w:val="48"/>
          <w:szCs w:val="48"/>
          <w:u w:val="single"/>
        </w:rPr>
        <w:t>快速</w:t>
      </w:r>
      <w:r w:rsidR="00987BD2" w:rsidRPr="00081B51">
        <w:rPr>
          <w:rFonts w:hint="eastAsia"/>
          <w:b/>
          <w:sz w:val="48"/>
          <w:szCs w:val="48"/>
          <w:u w:val="single"/>
        </w:rPr>
        <w:t>匯入</w:t>
      </w:r>
      <w:r w:rsidR="00987BD2" w:rsidRPr="00081B51">
        <w:rPr>
          <w:rFonts w:hint="eastAsia"/>
          <w:b/>
          <w:sz w:val="48"/>
          <w:szCs w:val="48"/>
          <w:u w:val="single"/>
        </w:rPr>
        <w:t>Excel</w:t>
      </w:r>
      <w:r w:rsidR="00987BD2" w:rsidRPr="00081B51">
        <w:rPr>
          <w:rFonts w:hint="eastAsia"/>
          <w:b/>
          <w:sz w:val="48"/>
          <w:szCs w:val="48"/>
          <w:u w:val="single"/>
        </w:rPr>
        <w:t>的</w:t>
      </w:r>
      <w:r w:rsidR="00987BD2" w:rsidRPr="00081B51">
        <w:rPr>
          <w:rFonts w:hint="eastAsia"/>
          <w:b/>
          <w:sz w:val="48"/>
          <w:szCs w:val="48"/>
          <w:u w:val="single"/>
        </w:rPr>
        <w:t>SOP</w:t>
      </w:r>
    </w:p>
    <w:p w:rsidR="0025198A" w:rsidRDefault="0025198A">
      <w:pPr>
        <w:pStyle w:val="a7"/>
      </w:pPr>
      <w:r>
        <w:rPr>
          <w:lang w:val="zh-TW"/>
        </w:rPr>
        <w:t>內容</w:t>
      </w:r>
    </w:p>
    <w:p w:rsidR="009B286A" w:rsidRDefault="0025198A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6760006" w:history="1">
        <w:r w:rsidR="009B286A" w:rsidRPr="006D3909">
          <w:rPr>
            <w:rStyle w:val="aa"/>
            <w:rFonts w:hint="eastAsia"/>
            <w:noProof/>
          </w:rPr>
          <w:t>步驟一、匯入能力</w:t>
        </w:r>
        <w:r w:rsidR="009B286A" w:rsidRPr="006D3909">
          <w:rPr>
            <w:rStyle w:val="aa"/>
            <w:noProof/>
          </w:rPr>
          <w:t>Excel</w:t>
        </w:r>
        <w:r w:rsidR="009B286A" w:rsidRPr="006D3909">
          <w:rPr>
            <w:rStyle w:val="aa"/>
            <w:rFonts w:hint="eastAsia"/>
            <w:noProof/>
          </w:rPr>
          <w:t>表</w:t>
        </w:r>
        <w:r w:rsidR="009B286A">
          <w:rPr>
            <w:noProof/>
            <w:webHidden/>
          </w:rPr>
          <w:tab/>
        </w:r>
        <w:r w:rsidR="009B286A">
          <w:rPr>
            <w:noProof/>
            <w:webHidden/>
          </w:rPr>
          <w:fldChar w:fldCharType="begin"/>
        </w:r>
        <w:r w:rsidR="009B286A">
          <w:rPr>
            <w:noProof/>
            <w:webHidden/>
          </w:rPr>
          <w:instrText xml:space="preserve"> PAGEREF _Toc366760006 \h </w:instrText>
        </w:r>
        <w:r w:rsidR="009B286A">
          <w:rPr>
            <w:noProof/>
            <w:webHidden/>
          </w:rPr>
        </w:r>
        <w:r w:rsidR="009B286A">
          <w:rPr>
            <w:noProof/>
            <w:webHidden/>
          </w:rPr>
          <w:fldChar w:fldCharType="separate"/>
        </w:r>
        <w:r w:rsidR="009B286A">
          <w:rPr>
            <w:noProof/>
            <w:webHidden/>
          </w:rPr>
          <w:t>1</w:t>
        </w:r>
        <w:r w:rsidR="009B286A">
          <w:rPr>
            <w:noProof/>
            <w:webHidden/>
          </w:rPr>
          <w:fldChar w:fldCharType="end"/>
        </w:r>
      </w:hyperlink>
    </w:p>
    <w:p w:rsidR="009B286A" w:rsidRDefault="009B286A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366760007" w:history="1">
        <w:r w:rsidRPr="006D3909">
          <w:rPr>
            <w:rStyle w:val="aa"/>
            <w:rFonts w:hint="eastAsia"/>
            <w:noProof/>
          </w:rPr>
          <w:t>步驟二、匯入課程</w:t>
        </w:r>
        <w:r w:rsidRPr="006D3909">
          <w:rPr>
            <w:rStyle w:val="aa"/>
            <w:noProof/>
          </w:rPr>
          <w:t>_</w:t>
        </w:r>
        <w:r w:rsidRPr="006D3909">
          <w:rPr>
            <w:rStyle w:val="aa"/>
            <w:rFonts w:hint="eastAsia"/>
            <w:noProof/>
          </w:rPr>
          <w:t>能力分級</w:t>
        </w:r>
        <w:r w:rsidRPr="006D3909">
          <w:rPr>
            <w:rStyle w:val="aa"/>
            <w:noProof/>
          </w:rPr>
          <w:t>EXCEL</w:t>
        </w:r>
        <w:r w:rsidRPr="006D3909">
          <w:rPr>
            <w:rStyle w:val="aa"/>
            <w:rFonts w:hint="eastAsia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_Toc366760007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286A" w:rsidRDefault="009B286A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366760008" w:history="1">
        <w:r w:rsidRPr="006D3909">
          <w:rPr>
            <w:rStyle w:val="aa"/>
            <w:rFonts w:hint="eastAsia"/>
            <w:noProof/>
          </w:rPr>
          <w:t>步驟三、匯入職業</w:t>
        </w:r>
        <w:r w:rsidRPr="006D3909">
          <w:rPr>
            <w:rStyle w:val="aa"/>
            <w:noProof/>
          </w:rPr>
          <w:t>_</w:t>
        </w:r>
        <w:r w:rsidRPr="006D3909">
          <w:rPr>
            <w:rStyle w:val="aa"/>
            <w:rFonts w:hint="eastAsia"/>
            <w:noProof/>
          </w:rPr>
          <w:t>能力分級</w:t>
        </w:r>
        <w:r w:rsidRPr="006D3909">
          <w:rPr>
            <w:rStyle w:val="aa"/>
            <w:noProof/>
          </w:rPr>
          <w:t>EXCEL</w:t>
        </w:r>
        <w:r w:rsidRPr="006D3909">
          <w:rPr>
            <w:rStyle w:val="aa"/>
            <w:rFonts w:hint="eastAsia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_Toc366760008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86A" w:rsidRDefault="009B286A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366760009" w:history="1">
        <w:r w:rsidRPr="006D3909">
          <w:rPr>
            <w:rStyle w:val="aa"/>
            <w:rFonts w:hint="eastAsia"/>
            <w:noProof/>
          </w:rPr>
          <w:t>步驟四、匯入職業</w:t>
        </w:r>
        <w:r w:rsidRPr="006D3909">
          <w:rPr>
            <w:rStyle w:val="aa"/>
            <w:noProof/>
          </w:rPr>
          <w:t>_</w:t>
        </w:r>
        <w:r w:rsidRPr="006D3909">
          <w:rPr>
            <w:rStyle w:val="aa"/>
            <w:rFonts w:hint="eastAsia"/>
            <w:noProof/>
          </w:rPr>
          <w:t>對應課程</w:t>
        </w:r>
        <w:r w:rsidRPr="006D3909">
          <w:rPr>
            <w:rStyle w:val="aa"/>
            <w:noProof/>
          </w:rPr>
          <w:t>EXCEL</w:t>
        </w:r>
        <w:r w:rsidRPr="006D3909">
          <w:rPr>
            <w:rStyle w:val="aa"/>
            <w:rFonts w:hint="eastAsia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_Toc366760009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286A" w:rsidRDefault="009B286A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366760010" w:history="1">
        <w:r w:rsidRPr="006D3909">
          <w:rPr>
            <w:rStyle w:val="aa"/>
            <w:rFonts w:hint="eastAsia"/>
            <w:noProof/>
          </w:rPr>
          <w:t>步驟五、匯入推薦管理</w:t>
        </w:r>
        <w:r w:rsidRPr="006D3909">
          <w:rPr>
            <w:rStyle w:val="aa"/>
            <w:noProof/>
          </w:rPr>
          <w:t>_</w:t>
        </w:r>
        <w:r w:rsidRPr="006D3909">
          <w:rPr>
            <w:rStyle w:val="aa"/>
            <w:rFonts w:hint="eastAsia"/>
            <w:noProof/>
          </w:rPr>
          <w:t>對應課程</w:t>
        </w:r>
        <w:r w:rsidRPr="006D3909">
          <w:rPr>
            <w:rStyle w:val="aa"/>
            <w:noProof/>
          </w:rPr>
          <w:t>EXCEL</w:t>
        </w:r>
        <w:r w:rsidRPr="006D3909">
          <w:rPr>
            <w:rStyle w:val="aa"/>
            <w:rFonts w:hint="eastAsia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_Toc366760010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87BD2" w:rsidRPr="0025198A" w:rsidRDefault="0025198A" w:rsidP="00987BD2">
      <w:r>
        <w:rPr>
          <w:b/>
          <w:bCs/>
          <w:lang w:val="zh-TW"/>
        </w:rPr>
        <w:fldChar w:fldCharType="end"/>
      </w:r>
    </w:p>
    <w:p w:rsidR="00F74ABB" w:rsidRPr="00081B51" w:rsidRDefault="005932B7" w:rsidP="0073450B">
      <w:pPr>
        <w:pStyle w:val="2"/>
        <w:rPr>
          <w:sz w:val="24"/>
        </w:rPr>
      </w:pPr>
      <w:bookmarkStart w:id="0" w:name="_Toc366760006"/>
      <w:r w:rsidRPr="00081B51">
        <w:rPr>
          <w:rFonts w:hint="eastAsia"/>
        </w:rPr>
        <w:t>步驟</w:t>
      </w:r>
      <w:r w:rsidR="00601BB9" w:rsidRPr="00081B51">
        <w:rPr>
          <w:rFonts w:hint="eastAsia"/>
        </w:rPr>
        <w:t>一、</w:t>
      </w:r>
      <w:r w:rsidR="00733BD6" w:rsidRPr="00081B51">
        <w:rPr>
          <w:rFonts w:hint="eastAsia"/>
        </w:rPr>
        <w:t>匯入</w:t>
      </w:r>
      <w:r w:rsidR="00601BB9" w:rsidRPr="00081B51">
        <w:rPr>
          <w:rFonts w:hint="eastAsia"/>
        </w:rPr>
        <w:t>能力</w:t>
      </w:r>
      <w:r w:rsidR="00733BD6" w:rsidRPr="00081B51">
        <w:rPr>
          <w:rFonts w:hint="eastAsia"/>
        </w:rPr>
        <w:t>Excel</w:t>
      </w:r>
      <w:r w:rsidR="00601BB9" w:rsidRPr="00081B51">
        <w:rPr>
          <w:rFonts w:hint="eastAsia"/>
        </w:rPr>
        <w:t>表</w:t>
      </w:r>
      <w:bookmarkEnd w:id="0"/>
    </w:p>
    <w:p w:rsidR="00F74ABB" w:rsidRPr="00C25CB3" w:rsidRDefault="00C53D0D" w:rsidP="00C25CB3">
      <w:p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1.</w:t>
      </w:r>
      <w:r w:rsidR="00081B51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1 </w:t>
      </w:r>
      <w:r w:rsidR="00387322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能力的匯入，</w:t>
      </w:r>
      <w:r w:rsidR="00C25CB3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避免編碼亂掉</w:t>
      </w:r>
      <w:r w:rsidR="00387322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，</w:t>
      </w:r>
      <w:r w:rsidR="00D86676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請</w:t>
      </w:r>
      <w:r w:rsidR="00387322" w:rsidRPr="00C25CB3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各科整理好</w:t>
      </w:r>
      <w:r w:rsidR="00387322" w:rsidRPr="00C25CB3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Excel</w:t>
      </w:r>
      <w:r w:rsidR="00387322" w:rsidRPr="00C25CB3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表格後，</w:t>
      </w:r>
      <w:r w:rsidR="00C25CB3" w:rsidRPr="00C25CB3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按原來的編碼原則，手動一筆一筆新增</w:t>
      </w:r>
      <w:r w:rsidR="0056329E" w:rsidRPr="00C25CB3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。</w:t>
      </w:r>
    </w:p>
    <w:p w:rsidR="00387322" w:rsidRPr="00081B51" w:rsidRDefault="00585CBB" w:rsidP="00387322">
      <w:pPr>
        <w:rPr>
          <w:b/>
          <w:noProof/>
          <w:szCs w:val="24"/>
        </w:rPr>
      </w:pPr>
      <w:r>
        <w:rPr>
          <w:noProof/>
        </w:rPr>
        <w:drawing>
          <wp:inline distT="0" distB="0" distL="0" distR="0">
            <wp:extent cx="5486400" cy="2346325"/>
            <wp:effectExtent l="0" t="0" r="0" b="0"/>
            <wp:docPr id="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22" w:rsidRPr="00081B51" w:rsidRDefault="00387322" w:rsidP="00387322">
      <w:pPr>
        <w:rPr>
          <w:b/>
          <w:noProof/>
          <w:szCs w:val="24"/>
        </w:rPr>
      </w:pPr>
    </w:p>
    <w:p w:rsidR="003C7C20" w:rsidRPr="00081B51" w:rsidRDefault="00585CBB" w:rsidP="00387322">
      <w:pPr>
        <w:rPr>
          <w:b/>
          <w:noProof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829560"/>
            <wp:effectExtent l="0" t="0" r="0" b="8890"/>
            <wp:docPr id="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B7" w:rsidRPr="00C25CB3" w:rsidRDefault="00A767B7" w:rsidP="00A767B7">
      <w:pPr>
        <w:autoSpaceDE w:val="0"/>
        <w:autoSpaceDN w:val="0"/>
        <w:adjustRightInd w:val="0"/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</w:rPr>
      </w:pPr>
      <w:r w:rsidRPr="00C25CB3">
        <w:rPr>
          <w:rFonts w:ascii="微軟正黑體" w:eastAsia="微軟正黑體" w:cs="微軟正黑體"/>
          <w:b/>
          <w:bCs/>
          <w:color w:val="000000"/>
          <w:kern w:val="0"/>
          <w:szCs w:val="24"/>
        </w:rPr>
        <w:t>1.</w:t>
      </w:r>
      <w:r w:rsidR="00081B51" w:rsidRPr="00C25CB3">
        <w:rPr>
          <w:rFonts w:ascii="微軟正黑體" w:eastAsia="微軟正黑體" w:cs="微軟正黑體" w:hint="eastAsia"/>
          <w:b/>
          <w:bCs/>
          <w:color w:val="000000"/>
          <w:kern w:val="0"/>
          <w:szCs w:val="24"/>
        </w:rPr>
        <w:t xml:space="preserve">2 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能力的</w:t>
      </w:r>
      <w:r w:rsidRPr="00C25CB3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</w:rPr>
        <w:t>Excel</w:t>
      </w:r>
      <w:r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表</w:t>
      </w:r>
      <w:r w:rsidRPr="00C25CB3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</w:rPr>
        <w:t>，</w:t>
      </w:r>
    </w:p>
    <w:p w:rsidR="00A767B7" w:rsidRPr="00081B51" w:rsidRDefault="00A767B7" w:rsidP="00A767B7">
      <w:pP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可由各科</w:t>
      </w:r>
      <w:r w:rsidR="00BA406B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網頁</w:t>
      </w:r>
      <w:r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後台看到自己所規劃的能力項目。</w:t>
      </w:r>
    </w:p>
    <w:p w:rsidR="00081B51" w:rsidRPr="00081B51" w:rsidRDefault="00081B51" w:rsidP="00081B51">
      <w:pPr>
        <w:rPr>
          <w:b/>
          <w:color w:val="FF0000"/>
        </w:rPr>
      </w:pPr>
      <w:r w:rsidRPr="00081B51">
        <w:rPr>
          <w:rFonts w:hint="eastAsia"/>
          <w:b/>
          <w:color w:val="FF0000"/>
        </w:rPr>
        <w:t>1.3</w:t>
      </w:r>
      <w:r w:rsidRPr="00081B51">
        <w:rPr>
          <w:rFonts w:hint="eastAsia"/>
          <w:b/>
          <w:color w:val="FF0000"/>
        </w:rPr>
        <w:t>如實際範例</w:t>
      </w:r>
      <w:r w:rsidRPr="00081B51">
        <w:rPr>
          <w:rFonts w:hint="eastAsia"/>
          <w:b/>
          <w:color w:val="FF0000"/>
        </w:rPr>
        <w:t>:Excel</w:t>
      </w:r>
    </w:p>
    <w:bookmarkStart w:id="1" w:name="_MON_1440501877"/>
    <w:bookmarkEnd w:id="1"/>
    <w:p w:rsidR="00081B51" w:rsidRPr="00081B51" w:rsidRDefault="00F836D4" w:rsidP="00081B51">
      <w:pP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</w:pPr>
      <w: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  <w:object w:dxaOrig="1536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45pt;height:48.4pt" o:ole="">
            <v:imagedata r:id="rId11" o:title=""/>
          </v:shape>
          <o:OLEObject Type="Embed" ProgID="Excel.SheetMacroEnabled.12" ShapeID="_x0000_i1028" DrawAspect="Icon" ObjectID="_1440501902" r:id="rId12"/>
        </w:object>
      </w:r>
    </w:p>
    <w:p w:rsidR="00A767B7" w:rsidRPr="00081B51" w:rsidRDefault="00A767B7" w:rsidP="00A767B7">
      <w:pPr>
        <w:rPr>
          <w:b/>
          <w:noProof/>
          <w:szCs w:val="24"/>
        </w:rPr>
      </w:pPr>
    </w:p>
    <w:p w:rsidR="0070509B" w:rsidRPr="00081B51" w:rsidRDefault="0070509B" w:rsidP="00A767B7">
      <w:pPr>
        <w:rPr>
          <w:b/>
          <w:noProof/>
          <w:szCs w:val="24"/>
        </w:rPr>
      </w:pPr>
    </w:p>
    <w:p w:rsidR="0070509B" w:rsidRPr="00081B51" w:rsidRDefault="00E57AC4" w:rsidP="00A767B7">
      <w:pPr>
        <w:rPr>
          <w:b/>
          <w:noProof/>
          <w:szCs w:val="24"/>
        </w:rPr>
      </w:pPr>
      <w:r>
        <w:rPr>
          <w:rFonts w:hint="eastAsia"/>
          <w:b/>
          <w:noProof/>
          <w:szCs w:val="24"/>
        </w:rPr>
        <w:t xml:space="preserve">1.4 </w:t>
      </w:r>
      <w:r w:rsidR="0070509B" w:rsidRPr="00081B51">
        <w:rPr>
          <w:rFonts w:hint="eastAsia"/>
          <w:b/>
          <w:noProof/>
          <w:szCs w:val="24"/>
        </w:rPr>
        <w:t>單位代碼</w:t>
      </w:r>
      <w:r w:rsidR="005D0367" w:rsidRPr="00081B51">
        <w:rPr>
          <w:rFonts w:hint="eastAsia"/>
          <w:b/>
          <w:noProof/>
          <w:szCs w:val="24"/>
        </w:rPr>
        <w:t>對照表</w:t>
      </w:r>
      <w:r w:rsidR="0070509B" w:rsidRPr="00081B51">
        <w:rPr>
          <w:rFonts w:hint="eastAsia"/>
          <w:b/>
          <w:noProof/>
          <w:szCs w:val="24"/>
        </w:rPr>
        <w:t>(</w:t>
      </w:r>
      <w:r w:rsidR="0070509B" w:rsidRPr="00081B51">
        <w:rPr>
          <w:rFonts w:hint="eastAsia"/>
          <w:b/>
          <w:noProof/>
          <w:szCs w:val="24"/>
        </w:rPr>
        <w:t>提供給</w:t>
      </w:r>
      <w:r w:rsidR="0070509B" w:rsidRPr="00081B51">
        <w:rPr>
          <w:rFonts w:hint="eastAsia"/>
          <w:b/>
          <w:noProof/>
          <w:szCs w:val="24"/>
        </w:rPr>
        <w:t>Excel</w:t>
      </w:r>
      <w:r w:rsidR="0070509B" w:rsidRPr="00081B51">
        <w:rPr>
          <w:rFonts w:hint="eastAsia"/>
          <w:b/>
          <w:noProof/>
          <w:szCs w:val="24"/>
        </w:rPr>
        <w:t>匯入時</w:t>
      </w:r>
      <w:r w:rsidR="0070509B" w:rsidRPr="00081B51">
        <w:rPr>
          <w:rFonts w:hint="eastAsia"/>
          <w:b/>
          <w:noProof/>
          <w:szCs w:val="24"/>
        </w:rPr>
        <w:t>,</w:t>
      </w:r>
      <w:r w:rsidR="0061004D">
        <w:rPr>
          <w:rFonts w:hint="eastAsia"/>
          <w:b/>
          <w:noProof/>
          <w:szCs w:val="24"/>
        </w:rPr>
        <w:t>供</w:t>
      </w:r>
      <w:r w:rsidR="0070509B" w:rsidRPr="00081B51">
        <w:rPr>
          <w:rFonts w:hint="eastAsia"/>
          <w:b/>
          <w:noProof/>
          <w:szCs w:val="24"/>
        </w:rPr>
        <w:t>單位代碼</w:t>
      </w:r>
      <w:r w:rsidR="0070509B" w:rsidRPr="00081B51">
        <w:rPr>
          <w:rFonts w:hint="eastAsia"/>
          <w:b/>
          <w:noProof/>
          <w:szCs w:val="24"/>
        </w:rPr>
        <w:t>Unit</w:t>
      </w:r>
      <w:r w:rsidR="006C4B13">
        <w:rPr>
          <w:rFonts w:hint="eastAsia"/>
          <w:b/>
          <w:noProof/>
          <w:szCs w:val="24"/>
        </w:rPr>
        <w:t>欄位</w:t>
      </w:r>
      <w:r w:rsidR="0070509B" w:rsidRPr="00081B51">
        <w:rPr>
          <w:rFonts w:hint="eastAsia"/>
          <w:b/>
          <w:noProof/>
          <w:szCs w:val="24"/>
        </w:rPr>
        <w:t>填寫使用</w:t>
      </w:r>
      <w:r w:rsidR="0070509B" w:rsidRPr="00081B51">
        <w:rPr>
          <w:rFonts w:hint="eastAsia"/>
          <w:b/>
          <w:noProof/>
          <w:szCs w:val="24"/>
        </w:rPr>
        <w:t>)</w:t>
      </w:r>
    </w:p>
    <w:tbl>
      <w:tblPr>
        <w:tblW w:w="3620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0"/>
        <w:gridCol w:w="2020"/>
      </w:tblGrid>
      <w:tr w:rsidR="00585CBB" w:rsidRPr="00585CBB" w:rsidTr="00585CBB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課程地圖使用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科的單位代碼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科別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Unit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護理科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DG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幼保科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DH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美容科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DI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國際商務科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D0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行銷流通科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DM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服務業經營科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DP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應用英語科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DS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應用日語科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DZ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長期照護科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DN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通識中心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DJ</w:t>
            </w:r>
          </w:p>
        </w:tc>
      </w:tr>
      <w:tr w:rsidR="00585CBB" w:rsidRPr="00585CBB" w:rsidTr="00585CBB">
        <w:trPr>
          <w:trHeight w:val="33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視光學科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85CBB" w:rsidRPr="00585CBB" w:rsidRDefault="00585CBB" w:rsidP="00585CBB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585CBB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DU</w:t>
            </w:r>
          </w:p>
        </w:tc>
      </w:tr>
    </w:tbl>
    <w:p w:rsidR="00C84CAD" w:rsidRPr="00081B51" w:rsidRDefault="00C84CAD" w:rsidP="00A767B7">
      <w:pPr>
        <w:rPr>
          <w:b/>
          <w:noProof/>
        </w:rPr>
      </w:pPr>
    </w:p>
    <w:p w:rsidR="0070509B" w:rsidRPr="00081B51" w:rsidRDefault="00E57AC4" w:rsidP="00A767B7">
      <w:pPr>
        <w:rPr>
          <w:b/>
          <w:noProof/>
        </w:rPr>
      </w:pPr>
      <w:r>
        <w:rPr>
          <w:rFonts w:hint="eastAsia"/>
          <w:b/>
          <w:noProof/>
        </w:rPr>
        <w:lastRenderedPageBreak/>
        <w:t>1.5</w:t>
      </w:r>
      <w:r w:rsidR="00081B51" w:rsidRPr="00081B51">
        <w:rPr>
          <w:rFonts w:hint="eastAsia"/>
          <w:b/>
          <w:noProof/>
        </w:rPr>
        <w:t xml:space="preserve"> </w:t>
      </w:r>
      <w:r w:rsidR="00C84CAD" w:rsidRPr="00081B51">
        <w:rPr>
          <w:rFonts w:hint="eastAsia"/>
          <w:b/>
          <w:noProof/>
        </w:rPr>
        <w:t>各科能力匯入的</w:t>
      </w:r>
      <w:r w:rsidR="00C84CAD" w:rsidRPr="00081B51">
        <w:rPr>
          <w:rFonts w:hint="eastAsia"/>
          <w:b/>
          <w:noProof/>
        </w:rPr>
        <w:t>Excel_</w:t>
      </w:r>
      <w:r w:rsidR="00C84CAD" w:rsidRPr="00081B51">
        <w:rPr>
          <w:rFonts w:hint="eastAsia"/>
          <w:b/>
          <w:noProof/>
        </w:rPr>
        <w:t>範例解說</w:t>
      </w:r>
    </w:p>
    <w:p w:rsidR="008B3DFB" w:rsidRPr="00081B51" w:rsidRDefault="00585CBB" w:rsidP="00387322">
      <w:pPr>
        <w:rPr>
          <w:b/>
        </w:rPr>
      </w:pPr>
      <w:r>
        <w:rPr>
          <w:noProof/>
        </w:rPr>
        <w:drawing>
          <wp:inline distT="0" distB="0" distL="0" distR="0">
            <wp:extent cx="5486400" cy="2070100"/>
            <wp:effectExtent l="0" t="0" r="0" b="6350"/>
            <wp:docPr id="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D" w:rsidRPr="00081B51" w:rsidRDefault="00C84CAD" w:rsidP="00387322">
      <w:pPr>
        <w:rPr>
          <w:b/>
        </w:rPr>
      </w:pPr>
    </w:p>
    <w:p w:rsidR="00253DA6" w:rsidRPr="00081B51" w:rsidRDefault="00546FFE" w:rsidP="00387322">
      <w:pPr>
        <w:rPr>
          <w:b/>
        </w:rPr>
      </w:pPr>
      <w:r>
        <w:rPr>
          <w:b/>
        </w:rPr>
        <w:br w:type="page"/>
      </w:r>
    </w:p>
    <w:p w:rsidR="00253DA6" w:rsidRPr="00081B51" w:rsidRDefault="005932B7" w:rsidP="00253DA6">
      <w:pPr>
        <w:pStyle w:val="2"/>
        <w:rPr>
          <w:sz w:val="24"/>
        </w:rPr>
      </w:pPr>
      <w:bookmarkStart w:id="2" w:name="_Toc366760007"/>
      <w:r w:rsidRPr="00081B51">
        <w:rPr>
          <w:rFonts w:hint="eastAsia"/>
        </w:rPr>
        <w:lastRenderedPageBreak/>
        <w:t>步驟二</w:t>
      </w:r>
      <w:r w:rsidR="00253DA6" w:rsidRPr="00081B51">
        <w:rPr>
          <w:rFonts w:hint="eastAsia"/>
        </w:rPr>
        <w:t>、</w:t>
      </w:r>
      <w:r w:rsidR="00733BD6" w:rsidRPr="00081B51">
        <w:rPr>
          <w:rFonts w:hint="eastAsia"/>
        </w:rPr>
        <w:t>匯入</w:t>
      </w:r>
      <w:r w:rsidRPr="00081B51">
        <w:rPr>
          <w:rFonts w:hint="eastAsia"/>
        </w:rPr>
        <w:t>課程</w:t>
      </w:r>
      <w:r w:rsidRPr="00081B51">
        <w:rPr>
          <w:rFonts w:hint="eastAsia"/>
        </w:rPr>
        <w:t>_</w:t>
      </w:r>
      <w:r w:rsidRPr="00081B51">
        <w:rPr>
          <w:rFonts w:hint="eastAsia"/>
        </w:rPr>
        <w:t>能力分級</w:t>
      </w:r>
      <w:r w:rsidR="00733BD6" w:rsidRPr="00081B51">
        <w:rPr>
          <w:rFonts w:hint="eastAsia"/>
        </w:rPr>
        <w:t>EXCEL</w:t>
      </w:r>
      <w:r w:rsidRPr="00081B51">
        <w:rPr>
          <w:rFonts w:hint="eastAsia"/>
        </w:rPr>
        <w:t>表</w:t>
      </w:r>
      <w:bookmarkEnd w:id="2"/>
    </w:p>
    <w:p w:rsidR="00F50D9A" w:rsidRPr="00081B51" w:rsidRDefault="00933A50" w:rsidP="00F50D9A">
      <w:p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 xml:space="preserve">2.1 </w:t>
      </w:r>
      <w:r w:rsidR="00F50D9A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.</w:t>
      </w:r>
      <w:r w:rsidR="00F50D9A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按</w:t>
      </w:r>
      <w:r w:rsidR="00F50D9A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[</w:t>
      </w:r>
      <w:r w:rsidR="00F50D9A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匯出</w:t>
      </w:r>
      <w:r w:rsidR="00F50D9A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]</w:t>
      </w:r>
      <w:r w:rsidR="00F50D9A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後，可以得到個科系，已建置過的課程與能力的關聯表</w:t>
      </w:r>
    </w:p>
    <w:p w:rsidR="00455DE9" w:rsidRPr="00081B51" w:rsidRDefault="00081B51" w:rsidP="00BB7823">
      <w:p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2.2 </w:t>
      </w:r>
      <w:r w:rsidR="00455DE9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注意事項: </w:t>
      </w:r>
    </w:p>
    <w:p w:rsidR="00BB7823" w:rsidRPr="00081B51" w:rsidRDefault="00455DE9" w:rsidP="00A20370">
      <w:pPr>
        <w:autoSpaceDE w:val="0"/>
        <w:autoSpaceDN w:val="0"/>
        <w:adjustRightInd w:val="0"/>
        <w:ind w:leftChars="100" w:left="605" w:hangingChars="152" w:hanging="365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a.</w:t>
      </w:r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能力的分級，為</w:t>
      </w:r>
      <w:r w:rsidR="00BB7823"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1~5</w:t>
      </w:r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分。</w:t>
      </w:r>
      <w:r w:rsidR="00BB7823"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1</w:t>
      </w:r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為最低，</w:t>
      </w:r>
      <w:r w:rsidR="00BB7823"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5</w:t>
      </w:r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為最高。</w:t>
      </w:r>
    </w:p>
    <w:p w:rsidR="00BB7823" w:rsidRPr="00081B51" w:rsidRDefault="00455DE9" w:rsidP="00A20370">
      <w:pPr>
        <w:autoSpaceDE w:val="0"/>
        <w:autoSpaceDN w:val="0"/>
        <w:adjustRightInd w:val="0"/>
        <w:ind w:leftChars="100" w:left="605" w:hangingChars="152" w:hanging="365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b.</w:t>
      </w:r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如果該科目，沒有培養該能力。請空白</w:t>
      </w:r>
      <w:bookmarkStart w:id="3" w:name="_GoBack"/>
      <w:bookmarkEnd w:id="3"/>
      <w:r w:rsidR="00BB7823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。</w:t>
      </w:r>
    </w:p>
    <w:p w:rsidR="00BB7823" w:rsidRPr="00081B51" w:rsidRDefault="00455DE9" w:rsidP="00A20370">
      <w:pPr>
        <w:autoSpaceDE w:val="0"/>
        <w:autoSpaceDN w:val="0"/>
        <w:adjustRightInd w:val="0"/>
        <w:ind w:leftChars="100" w:left="605" w:hangingChars="152" w:hanging="365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c.每一個科目，能夠培養出的能力，原則上以3~8個為原則，太多或少都不適合。</w:t>
      </w:r>
    </w:p>
    <w:p w:rsidR="001B57E1" w:rsidRPr="00081B51" w:rsidRDefault="001B57E1" w:rsidP="00A20370">
      <w:pPr>
        <w:autoSpaceDE w:val="0"/>
        <w:autoSpaceDN w:val="0"/>
        <w:adjustRightInd w:val="0"/>
        <w:ind w:leftChars="100" w:left="605" w:hangingChars="152" w:hanging="365"/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d. 注意，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Excel</w:t>
      </w:r>
      <w:proofErr w:type="gramStart"/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表格需存成</w:t>
      </w:r>
      <w:proofErr w:type="gramEnd"/>
      <w:r w:rsidRPr="00081B51"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  <w:t>.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csv</w:t>
      </w:r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檔的格式(以逗號為分隔的格式)。才能匯入。</w:t>
      </w:r>
    </w:p>
    <w:p w:rsidR="00081B51" w:rsidRPr="00081B51" w:rsidRDefault="00081B51" w:rsidP="00081B51">
      <w:pPr>
        <w:rPr>
          <w:b/>
          <w:color w:val="FF0000"/>
        </w:rPr>
      </w:pPr>
      <w:r w:rsidRPr="00081B51">
        <w:rPr>
          <w:rFonts w:hint="eastAsia"/>
          <w:b/>
          <w:color w:val="FF0000"/>
        </w:rPr>
        <w:t xml:space="preserve">2.3 </w:t>
      </w:r>
      <w:r w:rsidRPr="00081B51">
        <w:rPr>
          <w:rFonts w:hint="eastAsia"/>
          <w:b/>
          <w:color w:val="FF0000"/>
        </w:rPr>
        <w:t>如實際範例</w:t>
      </w:r>
      <w:r w:rsidRPr="00081B51">
        <w:rPr>
          <w:rFonts w:hint="eastAsia"/>
          <w:b/>
          <w:color w:val="FF0000"/>
        </w:rPr>
        <w:t>:Excel</w:t>
      </w:r>
    </w:p>
    <w:bookmarkStart w:id="4" w:name="_MON_1440501892"/>
    <w:bookmarkEnd w:id="4"/>
    <w:p w:rsidR="00081B51" w:rsidRPr="00081B51" w:rsidRDefault="00F836D4" w:rsidP="00081B51">
      <w:pPr>
        <w:autoSpaceDE w:val="0"/>
        <w:autoSpaceDN w:val="0"/>
        <w:adjustRightInd w:val="0"/>
        <w:ind w:left="365" w:hangingChars="152" w:hanging="365"/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</w:pPr>
      <w:r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  <w:object w:dxaOrig="1536" w:dyaOrig="963">
          <v:shape id="_x0000_i1029" type="#_x0000_t75" style="width:76.45pt;height:48.4pt" o:ole="">
            <v:imagedata r:id="rId14" o:title=""/>
          </v:shape>
          <o:OLEObject Type="Embed" ProgID="Excel.SheetMacroEnabled.12" ShapeID="_x0000_i1029" DrawAspect="Icon" ObjectID="_1440501903" r:id="rId15"/>
        </w:object>
      </w:r>
    </w:p>
    <w:p w:rsidR="00A30924" w:rsidRPr="00081B51" w:rsidRDefault="00585CBB" w:rsidP="00253DA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968115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A" w:rsidRPr="00081B51" w:rsidRDefault="00F50D9A" w:rsidP="00253DA6">
      <w:pPr>
        <w:rPr>
          <w:b/>
          <w:noProof/>
        </w:rPr>
      </w:pPr>
    </w:p>
    <w:p w:rsidR="00F50D9A" w:rsidRPr="00081B51" w:rsidRDefault="00585CBB" w:rsidP="00253DA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486400" cy="3847465"/>
            <wp:effectExtent l="0" t="0" r="0" b="635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5" w:rsidRPr="00081B51" w:rsidRDefault="00585CBB" w:rsidP="00253DA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968115"/>
            <wp:effectExtent l="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5" w:rsidRPr="00081B51" w:rsidRDefault="00585CBB" w:rsidP="00253DA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31080" cy="3916680"/>
            <wp:effectExtent l="0" t="0" r="7620" b="762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D6" w:rsidRPr="00081B51" w:rsidRDefault="00733BD6" w:rsidP="00733BD6">
      <w:pPr>
        <w:rPr>
          <w:b/>
        </w:rPr>
      </w:pPr>
    </w:p>
    <w:p w:rsidR="00733BD6" w:rsidRPr="00081B51" w:rsidRDefault="00546FFE" w:rsidP="00253DA6">
      <w:pPr>
        <w:rPr>
          <w:b/>
          <w:noProof/>
        </w:rPr>
      </w:pPr>
      <w:r>
        <w:rPr>
          <w:b/>
          <w:noProof/>
        </w:rPr>
        <w:br w:type="page"/>
      </w:r>
    </w:p>
    <w:p w:rsidR="00733BD6" w:rsidRPr="00081B51" w:rsidRDefault="00733BD6" w:rsidP="00733BD6">
      <w:pPr>
        <w:pStyle w:val="2"/>
        <w:rPr>
          <w:sz w:val="24"/>
        </w:rPr>
      </w:pPr>
      <w:bookmarkStart w:id="5" w:name="_Toc366760008"/>
      <w:r w:rsidRPr="00081B51">
        <w:rPr>
          <w:rFonts w:hint="eastAsia"/>
        </w:rPr>
        <w:lastRenderedPageBreak/>
        <w:t>步驟三、匯入職業</w:t>
      </w:r>
      <w:r w:rsidRPr="00081B51">
        <w:rPr>
          <w:rFonts w:hint="eastAsia"/>
        </w:rPr>
        <w:t>_</w:t>
      </w:r>
      <w:r w:rsidRPr="00081B51">
        <w:rPr>
          <w:rFonts w:hint="eastAsia"/>
        </w:rPr>
        <w:t>能力分級</w:t>
      </w:r>
      <w:r w:rsidRPr="00081B51">
        <w:rPr>
          <w:rFonts w:hint="eastAsia"/>
        </w:rPr>
        <w:t>EXCEL</w:t>
      </w:r>
      <w:r w:rsidRPr="00081B51">
        <w:rPr>
          <w:rFonts w:hint="eastAsia"/>
        </w:rPr>
        <w:t>表</w:t>
      </w:r>
      <w:bookmarkEnd w:id="5"/>
    </w:p>
    <w:p w:rsidR="00780750" w:rsidRPr="00081B51" w:rsidRDefault="00780750" w:rsidP="00253DA6">
      <w:pPr>
        <w:rPr>
          <w:b/>
          <w:noProof/>
        </w:rPr>
      </w:pPr>
    </w:p>
    <w:p w:rsidR="00780750" w:rsidRPr="00081B51" w:rsidRDefault="001605E3" w:rsidP="00081B51">
      <w:pPr>
        <w:numPr>
          <w:ilvl w:val="1"/>
          <w:numId w:val="5"/>
        </w:numPr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按</w:t>
      </w:r>
      <w:r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[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匯出</w:t>
      </w:r>
      <w:r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]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，可得到各科以前匯入的職業對應能力</w:t>
      </w:r>
      <w:r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Excel</w:t>
      </w:r>
    </w:p>
    <w:p w:rsidR="00292429" w:rsidRPr="00081B51" w:rsidRDefault="00081B51" w:rsidP="00292429">
      <w:p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3.2 </w:t>
      </w:r>
      <w:r w:rsidR="00292429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注意事項:</w:t>
      </w:r>
    </w:p>
    <w:p w:rsidR="00292429" w:rsidRPr="00081B51" w:rsidRDefault="00292429" w:rsidP="00292429">
      <w:pPr>
        <w:numPr>
          <w:ilvl w:val="0"/>
          <w:numId w:val="3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能力分級，為</w:t>
      </w:r>
      <w:r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1~5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分。最低</w:t>
      </w:r>
      <w:r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1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分，最高</w:t>
      </w:r>
      <w:r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>5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分。該職業不需要培養該能力，</w:t>
      </w:r>
      <w:r w:rsidR="00553B8F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該欄位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可留空白。</w:t>
      </w:r>
    </w:p>
    <w:p w:rsidR="00292429" w:rsidRPr="00081B51" w:rsidRDefault="00CE100A" w:rsidP="00F30353">
      <w:pPr>
        <w:numPr>
          <w:ilvl w:val="0"/>
          <w:numId w:val="3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匯出範本時，會帶出所有職業，可保留自己科要的，刪除不要的職業。</w:t>
      </w:r>
    </w:p>
    <w:p w:rsidR="00F30353" w:rsidRPr="00081B51" w:rsidRDefault="00F30353" w:rsidP="00F30353">
      <w:pPr>
        <w:numPr>
          <w:ilvl w:val="0"/>
          <w:numId w:val="3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職業對應</w:t>
      </w:r>
      <w:proofErr w:type="gramStart"/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所需養的</w:t>
      </w:r>
      <w:proofErr w:type="gramEnd"/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能力，儘量以3~8項能力就好，太少或太多，雷達圖呈現出來會不適合。</w:t>
      </w:r>
    </w:p>
    <w:p w:rsidR="00DA339E" w:rsidRPr="00081B51" w:rsidRDefault="00DA339E" w:rsidP="00F30353">
      <w:pPr>
        <w:numPr>
          <w:ilvl w:val="0"/>
          <w:numId w:val="3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注意，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Excel</w:t>
      </w:r>
      <w:proofErr w:type="gramStart"/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表格需存成</w:t>
      </w:r>
      <w:proofErr w:type="gramEnd"/>
      <w:r w:rsidRPr="00081B51"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  <w:t>.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csv</w:t>
      </w:r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檔的格式(以逗號為分隔的格式)。才能匯入。</w:t>
      </w:r>
    </w:p>
    <w:p w:rsidR="00081B51" w:rsidRPr="00081B51" w:rsidRDefault="00081B51" w:rsidP="00A20370">
      <w:pPr>
        <w:rPr>
          <w:b/>
          <w:color w:val="FF0000"/>
        </w:rPr>
      </w:pPr>
      <w:r w:rsidRPr="00081B51">
        <w:rPr>
          <w:rFonts w:hint="eastAsia"/>
          <w:b/>
          <w:color w:val="FF0000"/>
        </w:rPr>
        <w:t xml:space="preserve">3.3 </w:t>
      </w:r>
      <w:r w:rsidRPr="00081B51">
        <w:rPr>
          <w:rFonts w:hint="eastAsia"/>
          <w:b/>
          <w:color w:val="FF0000"/>
        </w:rPr>
        <w:t>如實際範例</w:t>
      </w:r>
      <w:r w:rsidRPr="00081B51">
        <w:rPr>
          <w:rFonts w:hint="eastAsia"/>
          <w:b/>
          <w:color w:val="FF0000"/>
        </w:rPr>
        <w:t>:Excel</w:t>
      </w:r>
    </w:p>
    <w:p w:rsidR="00081B51" w:rsidRPr="00081B51" w:rsidRDefault="00DA0F7D" w:rsidP="00081B51">
      <w:pPr>
        <w:autoSpaceDE w:val="0"/>
        <w:autoSpaceDN w:val="0"/>
        <w:adjustRightInd w:val="0"/>
        <w:ind w:left="24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object w:dxaOrig="1536" w:dyaOrig="963">
          <v:shape id="_x0000_i1025" type="#_x0000_t75" style="width:76.45pt;height:48.4pt" o:ole="">
            <v:imagedata r:id="rId20" o:title=""/>
          </v:shape>
          <o:OLEObject Type="Embed" ProgID="Excel.SheetMacroEnabled.12" ShapeID="_x0000_i1025" DrawAspect="Icon" ObjectID="_1440501904" r:id="rId21"/>
        </w:object>
      </w:r>
    </w:p>
    <w:p w:rsidR="001605E3" w:rsidRPr="00081B51" w:rsidRDefault="00585CBB" w:rsidP="00253DA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855720"/>
            <wp:effectExtent l="0" t="0" r="0" b="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A7" w:rsidRPr="00081B51" w:rsidRDefault="009C5EA7" w:rsidP="00253DA6">
      <w:pPr>
        <w:rPr>
          <w:b/>
          <w:noProof/>
        </w:rPr>
      </w:pPr>
    </w:p>
    <w:p w:rsidR="009C5EA7" w:rsidRPr="00081B51" w:rsidRDefault="00585CBB" w:rsidP="00253DA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486400" cy="3847465"/>
            <wp:effectExtent l="0" t="0" r="0" b="635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1E" w:rsidRPr="00081B51" w:rsidRDefault="00585CBB" w:rsidP="00253DA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847465"/>
            <wp:effectExtent l="0" t="0" r="0" b="635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05" w:rsidRPr="00081B51" w:rsidRDefault="00585CBB" w:rsidP="00253DA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31080" cy="3881755"/>
            <wp:effectExtent l="0" t="0" r="7620" b="4445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A3" w:rsidRPr="00081B51" w:rsidRDefault="00546FFE" w:rsidP="00253DA6">
      <w:pPr>
        <w:rPr>
          <w:b/>
        </w:rPr>
      </w:pPr>
      <w:r>
        <w:rPr>
          <w:b/>
        </w:rPr>
        <w:br w:type="page"/>
      </w:r>
    </w:p>
    <w:p w:rsidR="0066373C" w:rsidRPr="00081B51" w:rsidRDefault="0066373C" w:rsidP="0066373C">
      <w:pPr>
        <w:pStyle w:val="2"/>
      </w:pPr>
      <w:bookmarkStart w:id="6" w:name="_Toc366760009"/>
      <w:r w:rsidRPr="00081B51">
        <w:rPr>
          <w:rFonts w:hint="eastAsia"/>
        </w:rPr>
        <w:lastRenderedPageBreak/>
        <w:t>步驟四、匯入職業</w:t>
      </w:r>
      <w:r w:rsidRPr="00081B51">
        <w:rPr>
          <w:rFonts w:hint="eastAsia"/>
        </w:rPr>
        <w:t>_</w:t>
      </w:r>
      <w:r w:rsidRPr="00081B51">
        <w:rPr>
          <w:rFonts w:hint="eastAsia"/>
        </w:rPr>
        <w:t>對應課程</w:t>
      </w:r>
      <w:r w:rsidRPr="00081B51">
        <w:rPr>
          <w:rFonts w:hint="eastAsia"/>
        </w:rPr>
        <w:t>EXCEL</w:t>
      </w:r>
      <w:r w:rsidRPr="00081B51">
        <w:rPr>
          <w:rFonts w:hint="eastAsia"/>
        </w:rPr>
        <w:t>表</w:t>
      </w:r>
      <w:bookmarkEnd w:id="6"/>
    </w:p>
    <w:p w:rsidR="0066373C" w:rsidRPr="00081B51" w:rsidRDefault="0066373C" w:rsidP="0066373C">
      <w:pP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hint="eastAsia"/>
          <w:b/>
          <w:szCs w:val="24"/>
        </w:rPr>
        <w:t>4.1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可按此處，匯入整理好的</w:t>
      </w:r>
      <w:r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Excel</w:t>
      </w:r>
      <w:r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表</w:t>
      </w:r>
    </w:p>
    <w:p w:rsidR="00D428A6" w:rsidRPr="00081B51" w:rsidRDefault="00081B51" w:rsidP="00D428A6">
      <w:p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4.2 </w:t>
      </w:r>
      <w:r w:rsidR="00D428A6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注意事項:</w:t>
      </w:r>
    </w:p>
    <w:p w:rsidR="00DA6284" w:rsidRPr="00081B51" w:rsidRDefault="009164AD" w:rsidP="009164AD">
      <w:pPr>
        <w:numPr>
          <w:ilvl w:val="0"/>
          <w:numId w:val="4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 </w:t>
      </w:r>
      <w:r w:rsidR="00DA6284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本Excel需自行將</w:t>
      </w:r>
      <w:r w:rsidR="00596CAC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X軸及Y軸的欄位名稱，從前面的職業及課程Excel彙整過來。</w:t>
      </w:r>
    </w:p>
    <w:p w:rsidR="009164AD" w:rsidRPr="00081B51" w:rsidRDefault="00854AB7" w:rsidP="009164AD">
      <w:pPr>
        <w:numPr>
          <w:ilvl w:val="0"/>
          <w:numId w:val="4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可</w:t>
      </w:r>
      <w:proofErr w:type="gramStart"/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將貴系不</w:t>
      </w:r>
      <w:proofErr w:type="gramEnd"/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需要的職業先刪除。</w:t>
      </w:r>
    </w:p>
    <w:p w:rsidR="009164AD" w:rsidRPr="00081B51" w:rsidRDefault="00D428A6" w:rsidP="009164AD">
      <w:pPr>
        <w:numPr>
          <w:ilvl w:val="0"/>
          <w:numId w:val="4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填寫格式，範例</w:t>
      </w:r>
      <w:r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 xml:space="preserve"> </w:t>
      </w:r>
      <w:r w:rsidRPr="00081B51">
        <w:rPr>
          <w:rFonts w:ascii="微軟正黑體" w:eastAsia="微軟正黑體" w:cs="微軟正黑體"/>
          <w:b/>
          <w:bCs/>
          <w:color w:val="0070C0"/>
          <w:kern w:val="0"/>
          <w:szCs w:val="24"/>
          <w:lang w:val="zh-TW"/>
        </w:rPr>
        <w:t>41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，表示該課程開在</w:t>
      </w:r>
      <w:r w:rsidR="009164AD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，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四年級上學期。</w:t>
      </w:r>
    </w:p>
    <w:p w:rsidR="009164AD" w:rsidRPr="00081B51" w:rsidRDefault="009164AD" w:rsidP="009164AD">
      <w:pPr>
        <w:numPr>
          <w:ilvl w:val="0"/>
          <w:numId w:val="4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 xml:space="preserve"> 填寫格式，範例</w:t>
      </w:r>
      <w:r w:rsidRPr="00081B51"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t xml:space="preserve"> </w:t>
      </w:r>
      <w:r w:rsidRPr="00081B51">
        <w:rPr>
          <w:rFonts w:ascii="微軟正黑體" w:eastAsia="微軟正黑體" w:cs="微軟正黑體"/>
          <w:b/>
          <w:bCs/>
          <w:color w:val="0070C0"/>
          <w:kern w:val="0"/>
          <w:szCs w:val="24"/>
          <w:lang w:val="zh-TW"/>
        </w:rPr>
        <w:t>12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，表示該課程開在，一年級下學期</w:t>
      </w:r>
      <w:r w:rsidR="00DA6284"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。</w:t>
      </w:r>
    </w:p>
    <w:p w:rsidR="00DA339E" w:rsidRPr="00081B51" w:rsidRDefault="00DA339E" w:rsidP="009164AD">
      <w:pPr>
        <w:numPr>
          <w:ilvl w:val="0"/>
          <w:numId w:val="4"/>
        </w:numPr>
        <w:autoSpaceDE w:val="0"/>
        <w:autoSpaceDN w:val="0"/>
        <w:adjustRightInd w:val="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注意，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Excel</w:t>
      </w:r>
      <w:proofErr w:type="gramStart"/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表格需存成</w:t>
      </w:r>
      <w:proofErr w:type="gramEnd"/>
      <w:r w:rsidRPr="00081B51"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  <w:t>.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csv</w:t>
      </w:r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檔的格式(以逗號為分隔的格式)。才能匯入。</w:t>
      </w:r>
    </w:p>
    <w:p w:rsidR="00081B51" w:rsidRPr="00081B51" w:rsidRDefault="00081B51" w:rsidP="00081B51">
      <w:pPr>
        <w:rPr>
          <w:b/>
          <w:color w:val="FF0000"/>
          <w:szCs w:val="24"/>
        </w:rPr>
      </w:pPr>
      <w:r w:rsidRPr="00081B51">
        <w:rPr>
          <w:rFonts w:hint="eastAsia"/>
          <w:b/>
          <w:color w:val="FF0000"/>
          <w:szCs w:val="24"/>
        </w:rPr>
        <w:t xml:space="preserve">4.3 </w:t>
      </w:r>
      <w:r w:rsidRPr="00081B51">
        <w:rPr>
          <w:rFonts w:hint="eastAsia"/>
          <w:b/>
          <w:color w:val="FF0000"/>
          <w:szCs w:val="24"/>
        </w:rPr>
        <w:t>如實際範例</w:t>
      </w:r>
      <w:r w:rsidRPr="00081B51">
        <w:rPr>
          <w:rFonts w:hint="eastAsia"/>
          <w:b/>
          <w:color w:val="FF0000"/>
          <w:szCs w:val="24"/>
        </w:rPr>
        <w:t>:Excel</w:t>
      </w:r>
    </w:p>
    <w:p w:rsidR="00081B51" w:rsidRPr="00081B51" w:rsidRDefault="00DA0F7D" w:rsidP="00081B51">
      <w:pPr>
        <w:autoSpaceDE w:val="0"/>
        <w:autoSpaceDN w:val="0"/>
        <w:adjustRightInd w:val="0"/>
        <w:ind w:left="240"/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</w:pPr>
      <w:r>
        <w:rPr>
          <w:rFonts w:ascii="微軟正黑體" w:eastAsia="微軟正黑體" w:cs="微軟正黑體"/>
          <w:b/>
          <w:bCs/>
          <w:color w:val="FF0000"/>
          <w:kern w:val="0"/>
          <w:szCs w:val="24"/>
          <w:lang w:val="zh-TW"/>
        </w:rPr>
        <w:object w:dxaOrig="1536" w:dyaOrig="963">
          <v:shape id="_x0000_i1026" type="#_x0000_t75" style="width:76.45pt;height:48.4pt" o:ole="">
            <v:imagedata r:id="rId26" o:title=""/>
          </v:shape>
          <o:OLEObject Type="Embed" ProgID="Excel.SheetMacroEnabled.12" ShapeID="_x0000_i1026" DrawAspect="Icon" ObjectID="_1440501905" r:id="rId27"/>
        </w:object>
      </w:r>
    </w:p>
    <w:p w:rsidR="009164AD" w:rsidRPr="00081B51" w:rsidRDefault="009164AD" w:rsidP="00253DA6">
      <w:pPr>
        <w:rPr>
          <w:b/>
          <w:noProof/>
        </w:rPr>
      </w:pPr>
    </w:p>
    <w:p w:rsidR="00D428A6" w:rsidRPr="00081B51" w:rsidRDefault="00585CBB" w:rsidP="00253DA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864610"/>
            <wp:effectExtent l="0" t="0" r="0" b="254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AC" w:rsidRPr="00081B51" w:rsidRDefault="00585CBB" w:rsidP="00253DA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486400" cy="3847465"/>
            <wp:effectExtent l="0" t="0" r="0" b="635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9E" w:rsidRPr="00081B51" w:rsidRDefault="00DA339E" w:rsidP="00253DA6">
      <w:pPr>
        <w:rPr>
          <w:b/>
          <w:noProof/>
        </w:rPr>
      </w:pPr>
    </w:p>
    <w:p w:rsidR="00DA339E" w:rsidRPr="00081B51" w:rsidRDefault="00DA339E" w:rsidP="00253DA6">
      <w:pPr>
        <w:rPr>
          <w:b/>
        </w:rPr>
      </w:pPr>
    </w:p>
    <w:p w:rsidR="00306AD3" w:rsidRPr="00081B51" w:rsidRDefault="00546FFE" w:rsidP="00253DA6">
      <w:pPr>
        <w:rPr>
          <w:b/>
        </w:rPr>
      </w:pPr>
      <w:r>
        <w:rPr>
          <w:b/>
        </w:rPr>
        <w:br w:type="page"/>
      </w:r>
    </w:p>
    <w:p w:rsidR="00306AD3" w:rsidRPr="00081B51" w:rsidRDefault="00306AD3" w:rsidP="00306AD3">
      <w:pPr>
        <w:pStyle w:val="2"/>
      </w:pPr>
      <w:bookmarkStart w:id="7" w:name="_Toc366760010"/>
      <w:r w:rsidRPr="00081B51">
        <w:rPr>
          <w:rFonts w:hint="eastAsia"/>
        </w:rPr>
        <w:lastRenderedPageBreak/>
        <w:t>步驟五、匯入推薦管理</w:t>
      </w:r>
      <w:r w:rsidRPr="00081B51">
        <w:rPr>
          <w:rFonts w:hint="eastAsia"/>
        </w:rPr>
        <w:t>_</w:t>
      </w:r>
      <w:r w:rsidRPr="00081B51">
        <w:rPr>
          <w:rFonts w:hint="eastAsia"/>
        </w:rPr>
        <w:t>對應課程</w:t>
      </w:r>
      <w:r w:rsidRPr="00081B51">
        <w:rPr>
          <w:rFonts w:hint="eastAsia"/>
        </w:rPr>
        <w:t>EXCEL</w:t>
      </w:r>
      <w:r w:rsidRPr="00081B51">
        <w:rPr>
          <w:rFonts w:hint="eastAsia"/>
        </w:rPr>
        <w:t>表</w:t>
      </w:r>
      <w:bookmarkEnd w:id="7"/>
    </w:p>
    <w:p w:rsidR="00D93CB3" w:rsidRPr="00081B51" w:rsidRDefault="00081B51" w:rsidP="00081B51">
      <w:pPr>
        <w:autoSpaceDE w:val="0"/>
        <w:autoSpaceDN w:val="0"/>
        <w:adjustRightInd w:val="0"/>
        <w:ind w:left="425" w:hangingChars="177" w:hanging="425"/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5.</w:t>
      </w:r>
      <w:r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1</w:t>
      </w:r>
      <w:r w:rsidR="00D93CB3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目前</w:t>
      </w:r>
      <w:r w:rsidR="00D93CB3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[</w:t>
      </w:r>
      <w:r w:rsidR="00D93CB3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推薦管理</w:t>
      </w:r>
      <w:r w:rsidR="00D93CB3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]</w:t>
      </w:r>
      <w:r w:rsidR="00D93CB3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，安排給</w:t>
      </w:r>
    </w:p>
    <w:p w:rsidR="00306AD3" w:rsidRPr="00081B51" w:rsidRDefault="00D93CB3" w:rsidP="00585016">
      <w:pPr>
        <w:ind w:leftChars="100" w:left="665" w:hangingChars="177" w:hanging="425"/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證照、考試、升學地圖、及修業科目表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這幾大類使用</w:t>
      </w:r>
    </w:p>
    <w:p w:rsidR="00D93CB3" w:rsidRPr="00081B51" w:rsidRDefault="00D93CB3" w:rsidP="00585016">
      <w:pPr>
        <w:ind w:leftChars="100" w:left="665" w:hangingChars="177" w:hanging="425"/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(</w:t>
      </w: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職業</w:t>
      </w: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的管理，已由步驟三及步驟四管控，所以不須由此處呈現)</w:t>
      </w:r>
    </w:p>
    <w:p w:rsidR="00D93CB3" w:rsidRPr="00081B51" w:rsidRDefault="00081B51" w:rsidP="00585016">
      <w:pPr>
        <w:autoSpaceDE w:val="0"/>
        <w:autoSpaceDN w:val="0"/>
        <w:adjustRightInd w:val="0"/>
        <w:ind w:left="425" w:hangingChars="177" w:hanging="425"/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5.2</w:t>
      </w:r>
      <w:r w:rsidR="001941BE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 xml:space="preserve"> </w:t>
      </w:r>
      <w:r w:rsidR="001941BE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推薦的管理，第一步須先由各科，將想訂定的名稱，如</w:t>
      </w:r>
      <w:r w:rsidR="001941BE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>"</w:t>
      </w:r>
      <w:r w:rsidR="001941BE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考二技</w:t>
      </w:r>
      <w:r w:rsidR="001941BE" w:rsidRPr="00081B51"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  <w:t xml:space="preserve">" </w:t>
      </w:r>
      <w:r w:rsidR="001941BE" w:rsidRPr="00081B51">
        <w:rPr>
          <w:rFonts w:ascii="微軟正黑體" w:eastAsia="微軟正黑體" w:cs="微軟正黑體" w:hint="eastAsia"/>
          <w:b/>
          <w:bCs/>
          <w:color w:val="000000"/>
          <w:kern w:val="0"/>
          <w:szCs w:val="24"/>
          <w:lang w:val="zh-TW"/>
        </w:rPr>
        <w:t>，由科定義。然後例如該代碼</w:t>
      </w:r>
      <w:r w:rsidR="001941BE"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LCR001</w:t>
      </w:r>
      <w:r w:rsidR="001941BE"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，為</w:t>
      </w:r>
      <w:r w:rsidR="001941BE"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LC</w:t>
      </w:r>
      <w:r w:rsidR="001941BE"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長照、</w:t>
      </w:r>
      <w:r w:rsidR="001941BE"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R</w:t>
      </w:r>
      <w:r w:rsidR="001941BE"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是推薦、</w:t>
      </w:r>
      <w:r w:rsidR="001941BE" w:rsidRPr="00081B51"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  <w:t>001</w:t>
      </w:r>
      <w:r w:rsidR="001941BE"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是流水編號。第二步，才能將課程的對應</w:t>
      </w:r>
      <w:r w:rsidR="001941BE" w:rsidRPr="00081B51">
        <w:rPr>
          <w:rFonts w:ascii="MS Shell Dlg 2" w:eastAsia="微軟正黑體" w:hAnsi="MS Shell Dlg 2" w:cs="MS Shell Dlg 2"/>
          <w:b/>
          <w:bCs/>
          <w:color w:val="000000"/>
          <w:kern w:val="0"/>
          <w:szCs w:val="24"/>
          <w:lang w:val="zh-TW"/>
        </w:rPr>
        <w:t>Excel</w:t>
      </w:r>
      <w:r w:rsidR="001941BE" w:rsidRPr="00081B51">
        <w:rPr>
          <w:rFonts w:ascii="微軟正黑體" w:eastAsia="微軟正黑體" w:hAnsi="MS Shell Dlg 2" w:cs="微軟正黑體" w:hint="eastAsia"/>
          <w:b/>
          <w:bCs/>
          <w:color w:val="000000"/>
          <w:kern w:val="0"/>
          <w:szCs w:val="24"/>
          <w:lang w:val="zh-TW"/>
        </w:rPr>
        <w:t>表匯入。</w:t>
      </w:r>
    </w:p>
    <w:p w:rsidR="00081B51" w:rsidRPr="00A20370" w:rsidRDefault="00081B51" w:rsidP="00081B51">
      <w:pPr>
        <w:ind w:left="425" w:hangingChars="177" w:hanging="425"/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</w:pPr>
      <w:r w:rsidRPr="00A20370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5.3注意事項:</w:t>
      </w:r>
    </w:p>
    <w:p w:rsidR="00081B51" w:rsidRPr="00081B51" w:rsidRDefault="00081B51" w:rsidP="00A20370">
      <w:pPr>
        <w:ind w:leftChars="100" w:left="240"/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</w:pPr>
      <w:r w:rsidRPr="00081B51">
        <w:rPr>
          <w:rFonts w:ascii="微軟正黑體" w:eastAsia="微軟正黑體" w:cs="微軟正黑體" w:hint="eastAsia"/>
          <w:b/>
          <w:bCs/>
          <w:color w:val="FF0000"/>
          <w:kern w:val="0"/>
          <w:szCs w:val="24"/>
          <w:lang w:val="zh-TW"/>
        </w:rPr>
        <w:t>a.注意，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Excel</w:t>
      </w:r>
      <w:proofErr w:type="gramStart"/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表格需存成</w:t>
      </w:r>
      <w:proofErr w:type="gramEnd"/>
      <w:r w:rsidRPr="00081B51">
        <w:rPr>
          <w:rFonts w:ascii="微軟正黑體" w:eastAsia="微軟正黑體" w:hAnsi="MS Shell Dlg 2" w:cs="微軟正黑體"/>
          <w:b/>
          <w:bCs/>
          <w:color w:val="FF0000"/>
          <w:kern w:val="0"/>
          <w:szCs w:val="24"/>
          <w:lang w:val="zh-TW"/>
        </w:rPr>
        <w:t>.</w:t>
      </w:r>
      <w:r w:rsidRPr="00081B51">
        <w:rPr>
          <w:rFonts w:ascii="MS Shell Dlg 2" w:eastAsia="微軟正黑體" w:hAnsi="MS Shell Dlg 2" w:cs="MS Shell Dlg 2"/>
          <w:b/>
          <w:bCs/>
          <w:color w:val="FF0000"/>
          <w:kern w:val="0"/>
          <w:szCs w:val="24"/>
          <w:lang w:val="zh-TW"/>
        </w:rPr>
        <w:t>csv</w:t>
      </w:r>
      <w:r w:rsidRPr="00081B51">
        <w:rPr>
          <w:rFonts w:ascii="微軟正黑體" w:eastAsia="微軟正黑體" w:hAnsi="MS Shell Dlg 2" w:cs="微軟正黑體" w:hint="eastAsia"/>
          <w:b/>
          <w:bCs/>
          <w:color w:val="FF0000"/>
          <w:kern w:val="0"/>
          <w:szCs w:val="24"/>
          <w:lang w:val="zh-TW"/>
        </w:rPr>
        <w:t>檔的格式(以逗號為分隔的格式)。才能匯入。</w:t>
      </w:r>
    </w:p>
    <w:p w:rsidR="00081B51" w:rsidRPr="00081B51" w:rsidRDefault="00081B51" w:rsidP="00081B51">
      <w:pPr>
        <w:rPr>
          <w:b/>
          <w:color w:val="FF0000"/>
        </w:rPr>
      </w:pPr>
      <w:r w:rsidRPr="00081B51">
        <w:rPr>
          <w:rFonts w:hint="eastAsia"/>
          <w:b/>
          <w:color w:val="FF0000"/>
        </w:rPr>
        <w:t xml:space="preserve">5.4 </w:t>
      </w:r>
      <w:r w:rsidRPr="00081B51">
        <w:rPr>
          <w:rFonts w:hint="eastAsia"/>
          <w:b/>
          <w:color w:val="FF0000"/>
        </w:rPr>
        <w:t>如實際範例</w:t>
      </w:r>
      <w:r w:rsidRPr="00081B51">
        <w:rPr>
          <w:rFonts w:hint="eastAsia"/>
          <w:b/>
          <w:color w:val="FF0000"/>
        </w:rPr>
        <w:t>:Excel</w:t>
      </w:r>
    </w:p>
    <w:p w:rsidR="00081B51" w:rsidRPr="00081B51" w:rsidRDefault="00DA0F7D" w:rsidP="00081B51">
      <w:pP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</w:pPr>
      <w:r>
        <w:rPr>
          <w:rFonts w:ascii="微軟正黑體" w:eastAsia="微軟正黑體" w:hAnsi="MS Shell Dlg 2" w:cs="微軟正黑體"/>
          <w:b/>
          <w:bCs/>
          <w:color w:val="000000"/>
          <w:kern w:val="0"/>
          <w:szCs w:val="24"/>
          <w:lang w:val="zh-TW"/>
        </w:rPr>
        <w:object w:dxaOrig="1536" w:dyaOrig="963">
          <v:shape id="_x0000_i1027" type="#_x0000_t75" style="width:76.45pt;height:48.4pt" o:ole="">
            <v:imagedata r:id="rId30" o:title=""/>
          </v:shape>
          <o:OLEObject Type="Embed" ProgID="Excel.SheetMacroEnabled.12" ShapeID="_x0000_i1027" DrawAspect="Icon" ObjectID="_1440501906" r:id="rId31"/>
        </w:object>
      </w:r>
    </w:p>
    <w:p w:rsidR="001941BE" w:rsidRPr="00081B51" w:rsidRDefault="00585CBB" w:rsidP="001941BE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959225"/>
            <wp:effectExtent l="0" t="0" r="0" b="3175"/>
            <wp:docPr id="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42" w:rsidRPr="00081B51" w:rsidRDefault="00585CBB" w:rsidP="001941BE">
      <w:pPr>
        <w:rPr>
          <w:rFonts w:ascii="微軟正黑體" w:eastAsia="微軟正黑體" w:cs="微軟正黑體"/>
          <w:b/>
          <w:bCs/>
          <w:color w:val="000000"/>
          <w:kern w:val="0"/>
          <w:szCs w:val="24"/>
          <w:lang w:val="zh-TW"/>
        </w:rPr>
      </w:pPr>
      <w:r>
        <w:rPr>
          <w:b/>
          <w:noProof/>
        </w:rPr>
        <w:drawing>
          <wp:inline distT="0" distB="0" distL="0" distR="0">
            <wp:extent cx="5486400" cy="3855720"/>
            <wp:effectExtent l="0" t="0" r="0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11" w:rsidRPr="00081B51" w:rsidRDefault="00585CBB" w:rsidP="00D93CB3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486400" cy="3977005"/>
            <wp:effectExtent l="0" t="0" r="0" b="4445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11" w:rsidRPr="00081B51" w:rsidRDefault="00585CBB" w:rsidP="00D93CB3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22190" cy="3674745"/>
            <wp:effectExtent l="0" t="0" r="0" b="1905"/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C5" w:rsidRPr="00081B51" w:rsidRDefault="00F027C5" w:rsidP="00D93CB3">
      <w:pPr>
        <w:rPr>
          <w:b/>
          <w:szCs w:val="24"/>
        </w:rPr>
      </w:pPr>
    </w:p>
    <w:sectPr w:rsidR="00F027C5" w:rsidRPr="00081B51">
      <w:headerReference w:type="default" r:id="rId36"/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857" w:rsidRDefault="00140857" w:rsidP="00987BD2">
      <w:r>
        <w:separator/>
      </w:r>
    </w:p>
  </w:endnote>
  <w:endnote w:type="continuationSeparator" w:id="0">
    <w:p w:rsidR="00140857" w:rsidRDefault="00140857" w:rsidP="0098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Shell Dlg 2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081" w:rsidRDefault="00E9608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836D4" w:rsidRPr="00F836D4">
      <w:rPr>
        <w:noProof/>
        <w:lang w:val="zh-TW"/>
      </w:rPr>
      <w:t>4</w:t>
    </w:r>
    <w:r>
      <w:fldChar w:fldCharType="end"/>
    </w:r>
  </w:p>
  <w:p w:rsidR="00E96081" w:rsidRDefault="00E960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857" w:rsidRDefault="00140857" w:rsidP="00987BD2">
      <w:r>
        <w:separator/>
      </w:r>
    </w:p>
  </w:footnote>
  <w:footnote w:type="continuationSeparator" w:id="0">
    <w:p w:rsidR="00140857" w:rsidRDefault="00140857" w:rsidP="00987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BD2" w:rsidRDefault="00987BD2" w:rsidP="00081B51">
    <w:pPr>
      <w:pStyle w:val="a3"/>
      <w:wordWrap w:val="0"/>
      <w:jc w:val="right"/>
    </w:pPr>
    <w:r>
      <w:rPr>
        <w:rFonts w:hint="eastAsia"/>
      </w:rPr>
      <w:t>新生</w:t>
    </w:r>
    <w:proofErr w:type="gramStart"/>
    <w:r>
      <w:rPr>
        <w:rFonts w:hint="eastAsia"/>
      </w:rPr>
      <w:t>醫</w:t>
    </w:r>
    <w:proofErr w:type="gramEnd"/>
    <w:r>
      <w:rPr>
        <w:rFonts w:hint="eastAsia"/>
      </w:rPr>
      <w:t>專電算中心編製</w:t>
    </w:r>
    <w:r w:rsidR="00DB43FA">
      <w:rPr>
        <w:rFonts w:hint="eastAsia"/>
      </w:rPr>
      <w:t>,Version 02</w:t>
    </w:r>
    <w:r w:rsidR="00081B51">
      <w:rPr>
        <w:rFonts w:hint="eastAsia"/>
      </w:rPr>
      <w:t>版</w:t>
    </w:r>
    <w:r w:rsidR="00081B51">
      <w:rPr>
        <w:rFonts w:hint="eastAsia"/>
      </w:rPr>
      <w:t>,</w:t>
    </w:r>
    <w:r w:rsidR="00081B51">
      <w:rPr>
        <w:rFonts w:hint="eastAsia"/>
      </w:rPr>
      <w:t>修訂日期</w:t>
    </w:r>
    <w:r w:rsidR="00DB43FA">
      <w:rPr>
        <w:rFonts w:hint="eastAsia"/>
      </w:rPr>
      <w:t>2013.09.12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5BC1"/>
    <w:multiLevelType w:val="hybridMultilevel"/>
    <w:tmpl w:val="E940CF92"/>
    <w:lvl w:ilvl="0" w:tplc="6B506EF4">
      <w:start w:val="1"/>
      <w:numFmt w:val="lowerLetter"/>
      <w:lvlText w:val="%1."/>
      <w:lvlJc w:val="left"/>
      <w:pPr>
        <w:ind w:left="48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1E9E58D0"/>
    <w:multiLevelType w:val="multilevel"/>
    <w:tmpl w:val="CEF04E82"/>
    <w:lvl w:ilvl="0">
      <w:start w:val="3"/>
      <w:numFmt w:val="decimal"/>
      <w:lvlText w:val="%1"/>
      <w:lvlJc w:val="left"/>
      <w:pPr>
        <w:ind w:left="360" w:hanging="360"/>
      </w:pPr>
      <w:rPr>
        <w:rFonts w:ascii="微軟正黑體" w:hAnsi="Calibri" w:cs="微軟正黑體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微軟正黑體" w:hAnsi="Calibri" w:cs="微軟正黑體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微軟正黑體" w:hAnsi="Calibri" w:cs="微軟正黑體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微軟正黑體" w:hAnsi="Calibri" w:cs="微軟正黑體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微軟正黑體" w:hAnsi="Calibri" w:cs="微軟正黑體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微軟正黑體" w:hAnsi="Calibri" w:cs="微軟正黑體"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="微軟正黑體" w:hAnsi="Calibri" w:cs="微軟正黑體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微軟正黑體" w:hAnsi="Calibri" w:cs="微軟正黑體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ascii="微軟正黑體" w:hAnsi="Calibri" w:cs="微軟正黑體" w:hint="default"/>
      </w:rPr>
    </w:lvl>
  </w:abstractNum>
  <w:abstractNum w:abstractNumId="2">
    <w:nsid w:val="2BB8680B"/>
    <w:multiLevelType w:val="hybridMultilevel"/>
    <w:tmpl w:val="D0B8B452"/>
    <w:lvl w:ilvl="0" w:tplc="40AA3782">
      <w:start w:val="1"/>
      <w:numFmt w:val="lowerLetter"/>
      <w:lvlText w:val="%1."/>
      <w:lvlJc w:val="left"/>
      <w:pPr>
        <w:ind w:left="48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462D7B2B"/>
    <w:multiLevelType w:val="hybridMultilevel"/>
    <w:tmpl w:val="68F87638"/>
    <w:lvl w:ilvl="0" w:tplc="EE0E383A">
      <w:start w:val="1"/>
      <w:numFmt w:val="decimal"/>
      <w:lvlText w:val="%1."/>
      <w:lvlJc w:val="left"/>
      <w:pPr>
        <w:ind w:left="240" w:hanging="240"/>
      </w:pPr>
      <w:rPr>
        <w:rFonts w:ascii="微軟正黑體" w:hAnsi="Calibri"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2701E7"/>
    <w:multiLevelType w:val="hybridMultilevel"/>
    <w:tmpl w:val="4AD2E368"/>
    <w:lvl w:ilvl="0" w:tplc="89E0F84E">
      <w:start w:val="1"/>
      <w:numFmt w:val="decimal"/>
      <w:lvlText w:val="%1."/>
      <w:lvlJc w:val="left"/>
      <w:pPr>
        <w:ind w:left="210" w:hanging="2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ABB"/>
    <w:rsid w:val="00033D7A"/>
    <w:rsid w:val="00042E4A"/>
    <w:rsid w:val="00047BF7"/>
    <w:rsid w:val="000554FC"/>
    <w:rsid w:val="00060A2B"/>
    <w:rsid w:val="00081B51"/>
    <w:rsid w:val="000832CC"/>
    <w:rsid w:val="0009106F"/>
    <w:rsid w:val="000F1BA3"/>
    <w:rsid w:val="0010504F"/>
    <w:rsid w:val="001242AC"/>
    <w:rsid w:val="001242D0"/>
    <w:rsid w:val="00124AAB"/>
    <w:rsid w:val="00140857"/>
    <w:rsid w:val="001605E3"/>
    <w:rsid w:val="001941BE"/>
    <w:rsid w:val="001B57E1"/>
    <w:rsid w:val="001C22D2"/>
    <w:rsid w:val="001C25A3"/>
    <w:rsid w:val="00221B93"/>
    <w:rsid w:val="0025198A"/>
    <w:rsid w:val="00253DA6"/>
    <w:rsid w:val="00260ED6"/>
    <w:rsid w:val="00292429"/>
    <w:rsid w:val="002C4842"/>
    <w:rsid w:val="002C531A"/>
    <w:rsid w:val="002E0548"/>
    <w:rsid w:val="00306AD3"/>
    <w:rsid w:val="00312DD0"/>
    <w:rsid w:val="003508D0"/>
    <w:rsid w:val="0035179C"/>
    <w:rsid w:val="003624C7"/>
    <w:rsid w:val="00377F13"/>
    <w:rsid w:val="00387322"/>
    <w:rsid w:val="0039380D"/>
    <w:rsid w:val="003B0B5E"/>
    <w:rsid w:val="003C7C20"/>
    <w:rsid w:val="00401239"/>
    <w:rsid w:val="00405B0C"/>
    <w:rsid w:val="00414470"/>
    <w:rsid w:val="004272C7"/>
    <w:rsid w:val="00455DE9"/>
    <w:rsid w:val="0047059B"/>
    <w:rsid w:val="004C6205"/>
    <w:rsid w:val="004D2AD9"/>
    <w:rsid w:val="004D6B1B"/>
    <w:rsid w:val="004E11DD"/>
    <w:rsid w:val="004E326B"/>
    <w:rsid w:val="00525FCC"/>
    <w:rsid w:val="00546FFE"/>
    <w:rsid w:val="005478D4"/>
    <w:rsid w:val="00553B8F"/>
    <w:rsid w:val="0056329E"/>
    <w:rsid w:val="00585016"/>
    <w:rsid w:val="00585CBB"/>
    <w:rsid w:val="005932B7"/>
    <w:rsid w:val="00596CAC"/>
    <w:rsid w:val="005B5AA7"/>
    <w:rsid w:val="005C16EF"/>
    <w:rsid w:val="005D0367"/>
    <w:rsid w:val="005D46D6"/>
    <w:rsid w:val="00601BB9"/>
    <w:rsid w:val="00606E62"/>
    <w:rsid w:val="0061004D"/>
    <w:rsid w:val="00610BA6"/>
    <w:rsid w:val="00611353"/>
    <w:rsid w:val="0063321E"/>
    <w:rsid w:val="0066373C"/>
    <w:rsid w:val="0067395F"/>
    <w:rsid w:val="006802E7"/>
    <w:rsid w:val="006B52DA"/>
    <w:rsid w:val="006C4B13"/>
    <w:rsid w:val="006C4CCB"/>
    <w:rsid w:val="006F3C5B"/>
    <w:rsid w:val="0070509B"/>
    <w:rsid w:val="00705EE8"/>
    <w:rsid w:val="00733BD6"/>
    <w:rsid w:val="0073450B"/>
    <w:rsid w:val="00780750"/>
    <w:rsid w:val="0078138E"/>
    <w:rsid w:val="00793422"/>
    <w:rsid w:val="007A7091"/>
    <w:rsid w:val="007C77EB"/>
    <w:rsid w:val="007C7A11"/>
    <w:rsid w:val="007F0F1B"/>
    <w:rsid w:val="00801FDA"/>
    <w:rsid w:val="0082150B"/>
    <w:rsid w:val="00843343"/>
    <w:rsid w:val="00844923"/>
    <w:rsid w:val="008503C4"/>
    <w:rsid w:val="00854AB7"/>
    <w:rsid w:val="008B3DFB"/>
    <w:rsid w:val="008B6893"/>
    <w:rsid w:val="009164AD"/>
    <w:rsid w:val="00933A50"/>
    <w:rsid w:val="0093645C"/>
    <w:rsid w:val="00967432"/>
    <w:rsid w:val="00987BD2"/>
    <w:rsid w:val="00994FA8"/>
    <w:rsid w:val="00996A42"/>
    <w:rsid w:val="009B286A"/>
    <w:rsid w:val="009C5EA7"/>
    <w:rsid w:val="00A14E8B"/>
    <w:rsid w:val="00A20370"/>
    <w:rsid w:val="00A30924"/>
    <w:rsid w:val="00A717D5"/>
    <w:rsid w:val="00A767B7"/>
    <w:rsid w:val="00A843F5"/>
    <w:rsid w:val="00AA114C"/>
    <w:rsid w:val="00AB3907"/>
    <w:rsid w:val="00AE4A21"/>
    <w:rsid w:val="00B163DD"/>
    <w:rsid w:val="00B538DA"/>
    <w:rsid w:val="00B57F73"/>
    <w:rsid w:val="00B8419C"/>
    <w:rsid w:val="00B87603"/>
    <w:rsid w:val="00B93595"/>
    <w:rsid w:val="00BA406B"/>
    <w:rsid w:val="00BB7823"/>
    <w:rsid w:val="00BC1ED7"/>
    <w:rsid w:val="00C1612A"/>
    <w:rsid w:val="00C25CB3"/>
    <w:rsid w:val="00C44DBC"/>
    <w:rsid w:val="00C51C37"/>
    <w:rsid w:val="00C53D0D"/>
    <w:rsid w:val="00C6397C"/>
    <w:rsid w:val="00C75558"/>
    <w:rsid w:val="00C84CAD"/>
    <w:rsid w:val="00CD187D"/>
    <w:rsid w:val="00CE100A"/>
    <w:rsid w:val="00CE72CF"/>
    <w:rsid w:val="00D428A6"/>
    <w:rsid w:val="00D641FD"/>
    <w:rsid w:val="00D66D48"/>
    <w:rsid w:val="00D86676"/>
    <w:rsid w:val="00D93CB3"/>
    <w:rsid w:val="00D95CFA"/>
    <w:rsid w:val="00DA0F7D"/>
    <w:rsid w:val="00DA339E"/>
    <w:rsid w:val="00DA6284"/>
    <w:rsid w:val="00DB43FA"/>
    <w:rsid w:val="00DC117A"/>
    <w:rsid w:val="00DC621C"/>
    <w:rsid w:val="00E06B8E"/>
    <w:rsid w:val="00E32CBE"/>
    <w:rsid w:val="00E57AC4"/>
    <w:rsid w:val="00E8176C"/>
    <w:rsid w:val="00E9459A"/>
    <w:rsid w:val="00E96081"/>
    <w:rsid w:val="00EA519E"/>
    <w:rsid w:val="00F027C5"/>
    <w:rsid w:val="00F162C9"/>
    <w:rsid w:val="00F30353"/>
    <w:rsid w:val="00F31B3D"/>
    <w:rsid w:val="00F50D9A"/>
    <w:rsid w:val="00F51947"/>
    <w:rsid w:val="00F74A69"/>
    <w:rsid w:val="00F74ABB"/>
    <w:rsid w:val="00F8207D"/>
    <w:rsid w:val="00F836D4"/>
    <w:rsid w:val="00F94230"/>
    <w:rsid w:val="00FA4FA7"/>
    <w:rsid w:val="00FB3AAC"/>
    <w:rsid w:val="00FC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450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3450B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73450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73450B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987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87BD2"/>
    <w:rPr>
      <w:kern w:val="2"/>
    </w:rPr>
  </w:style>
  <w:style w:type="paragraph" w:styleId="a5">
    <w:name w:val="footer"/>
    <w:basedOn w:val="a"/>
    <w:link w:val="a6"/>
    <w:uiPriority w:val="99"/>
    <w:unhideWhenUsed/>
    <w:rsid w:val="00987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87BD2"/>
    <w:rPr>
      <w:kern w:val="2"/>
    </w:rPr>
  </w:style>
  <w:style w:type="paragraph" w:styleId="a7">
    <w:name w:val="TOC Heading"/>
    <w:basedOn w:val="1"/>
    <w:next w:val="a"/>
    <w:uiPriority w:val="39"/>
    <w:semiHidden/>
    <w:unhideWhenUsed/>
    <w:qFormat/>
    <w:rsid w:val="0025198A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25198A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5198A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5198A"/>
    <w:pPr>
      <w:widowControl/>
      <w:spacing w:after="100" w:line="276" w:lineRule="auto"/>
      <w:ind w:left="440"/>
    </w:pPr>
    <w:rPr>
      <w:kern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25198A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25198A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2519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450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3450B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73450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73450B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987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87BD2"/>
    <w:rPr>
      <w:kern w:val="2"/>
    </w:rPr>
  </w:style>
  <w:style w:type="paragraph" w:styleId="a5">
    <w:name w:val="footer"/>
    <w:basedOn w:val="a"/>
    <w:link w:val="a6"/>
    <w:uiPriority w:val="99"/>
    <w:unhideWhenUsed/>
    <w:rsid w:val="00987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87BD2"/>
    <w:rPr>
      <w:kern w:val="2"/>
    </w:rPr>
  </w:style>
  <w:style w:type="paragraph" w:styleId="a7">
    <w:name w:val="TOC Heading"/>
    <w:basedOn w:val="1"/>
    <w:next w:val="a"/>
    <w:uiPriority w:val="39"/>
    <w:semiHidden/>
    <w:unhideWhenUsed/>
    <w:qFormat/>
    <w:rsid w:val="0025198A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25198A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5198A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5198A"/>
    <w:pPr>
      <w:widowControl/>
      <w:spacing w:after="100" w:line="276" w:lineRule="auto"/>
      <w:ind w:left="440"/>
    </w:pPr>
    <w:rPr>
      <w:kern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25198A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25198A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2519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Excel_Macro-Enabled_Worksheet3.xlsm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package" Target="embeddings/Microsoft_Excel_Macro-Enabled_Worksheet1.xlsm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Excel_Macro-Enabled_Worksheet2.xlsm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package" Target="embeddings/Microsoft_Excel_Macro-Enabled_Worksheet5.xlsm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package" Target="embeddings/Microsoft_Excel_Macro-Enabled_Worksheet4.xlsm"/><Relationship Id="rId30" Type="http://schemas.openxmlformats.org/officeDocument/2006/relationships/image" Target="media/image18.emf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EE636-2FC5-47E6-9AA4-472271594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Links>
    <vt:vector size="30" baseType="variant"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_Toc366759413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_Toc366759412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_Toc366759411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_Toc366759410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_Toc366759409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羅盛宏</dc:creator>
  <cp:keywords/>
  <dc:description/>
  <cp:lastModifiedBy>羅盛宏</cp:lastModifiedBy>
  <cp:revision>5</cp:revision>
  <cp:lastPrinted>2012-12-03T08:57:00Z</cp:lastPrinted>
  <dcterms:created xsi:type="dcterms:W3CDTF">2013-09-12T06:34:00Z</dcterms:created>
  <dcterms:modified xsi:type="dcterms:W3CDTF">2013-09-12T06:38:00Z</dcterms:modified>
</cp:coreProperties>
</file>