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C63" w:rsidRDefault="00100C63">
      <w:r>
        <w:rPr>
          <w:rFonts w:hint="eastAsia"/>
        </w:rPr>
        <w:t>已知網域內使用者無法使用暱稱加入會議的情況與解決方法</w:t>
      </w:r>
    </w:p>
    <w:p w:rsidR="00100C63" w:rsidRDefault="00100C63">
      <w:r>
        <w:rPr>
          <w:rFonts w:hint="eastAsia"/>
        </w:rPr>
        <w:t xml:space="preserve">EX: </w:t>
      </w:r>
      <w:r>
        <w:rPr>
          <w:rFonts w:hint="eastAsia"/>
        </w:rPr>
        <w:t>學生使用</w:t>
      </w:r>
      <w:r>
        <w:rPr>
          <w:rFonts w:hint="eastAsia"/>
        </w:rPr>
        <w:t xml:space="preserve"> </w:t>
      </w:r>
      <w:hyperlink r:id="rId7" w:history="1">
        <w:r w:rsidRPr="0051002E">
          <w:rPr>
            <w:rStyle w:val="a3"/>
          </w:rPr>
          <w:t>學號</w:t>
        </w:r>
        <w:r w:rsidRPr="0051002E">
          <w:rPr>
            <w:rStyle w:val="a3"/>
            <w:rFonts w:hint="eastAsia"/>
          </w:rPr>
          <w:t>@m</w:t>
        </w:r>
        <w:r w:rsidRPr="0051002E">
          <w:rPr>
            <w:rStyle w:val="a3"/>
          </w:rPr>
          <w:t>ail.hsc.edu.tw</w:t>
        </w:r>
      </w:hyperlink>
      <w:r>
        <w:t xml:space="preserve"> </w:t>
      </w:r>
      <w:r>
        <w:rPr>
          <w:rFonts w:hint="eastAsia"/>
        </w:rPr>
        <w:t>登入</w:t>
      </w:r>
      <w:r>
        <w:t>google</w:t>
      </w:r>
      <w:r>
        <w:rPr>
          <w:rFonts w:hint="eastAsia"/>
        </w:rPr>
        <w:t>後，使用暱稱如</w:t>
      </w:r>
      <w:r>
        <w:rPr>
          <w:rFonts w:hint="eastAsia"/>
        </w:rPr>
        <w:t>n101</w:t>
      </w:r>
      <w:r>
        <w:rPr>
          <w:rFonts w:hint="eastAsia"/>
        </w:rPr>
        <w:t>加入會議，結果出現下圖訊息</w:t>
      </w:r>
      <w:r w:rsidR="00542875">
        <w:rPr>
          <w:rFonts w:hint="eastAsia"/>
        </w:rPr>
        <w:t>。</w:t>
      </w:r>
      <w:bookmarkStart w:id="0" w:name="_GoBack"/>
      <w:bookmarkEnd w:id="0"/>
    </w:p>
    <w:p w:rsidR="00100C63" w:rsidRDefault="00100C63" w:rsidP="006A70CA">
      <w:pPr>
        <w:jc w:val="center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610995" cy="2565779"/>
            <wp:effectExtent l="0" t="0" r="8255" b="6350"/>
            <wp:docPr id="1" name="圖片 1" descr="C:\Users\USER\AppData\Local\Microsoft\Windows\INetCache\Content.Word\2021-09-15 09.13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1-09-15 09.13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50"/>
                    <a:stretch/>
                  </pic:blipFill>
                  <pic:spPr bwMode="auto">
                    <a:xfrm>
                      <a:off x="0" y="0"/>
                      <a:ext cx="1619389" cy="257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70CA">
        <w:rPr>
          <w:rFonts w:hint="eastAsia"/>
        </w:rPr>
        <w:t xml:space="preserve"> </w:t>
      </w:r>
      <w:r>
        <w:rPr>
          <w:rFonts w:hint="eastAsia"/>
        </w:rPr>
        <w:t>目前已知</w:t>
      </w:r>
      <w:r w:rsidR="00542875">
        <w:rPr>
          <w:rFonts w:hint="eastAsia"/>
        </w:rPr>
        <w:t>有狀</w:t>
      </w:r>
      <w:r>
        <w:rPr>
          <w:rFonts w:hint="eastAsia"/>
        </w:rPr>
        <w:t>況回報，大多數為使用</w:t>
      </w:r>
      <w:r>
        <w:rPr>
          <w:rFonts w:hint="eastAsia"/>
        </w:rPr>
        <w:t>A</w:t>
      </w:r>
      <w:r>
        <w:t>ndroid</w:t>
      </w:r>
      <w:r>
        <w:rPr>
          <w:rFonts w:hint="eastAsia"/>
        </w:rPr>
        <w:t>安卓系統</w:t>
      </w:r>
    </w:p>
    <w:p w:rsidR="001171C8" w:rsidRDefault="001171C8"/>
    <w:p w:rsidR="00100C63" w:rsidRDefault="00100C63">
      <w:r>
        <w:rPr>
          <w:rFonts w:hint="eastAsia"/>
        </w:rPr>
        <w:t>問題解決方法：</w:t>
      </w:r>
    </w:p>
    <w:p w:rsidR="00100C63" w:rsidRDefault="00100C63" w:rsidP="00100C63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請學生使用自己的</w:t>
      </w:r>
      <w:proofErr w:type="spellStart"/>
      <w:r>
        <w:rPr>
          <w:rFonts w:hint="eastAsia"/>
        </w:rPr>
        <w:t>g</w:t>
      </w:r>
      <w:r>
        <w:t>mail</w:t>
      </w:r>
      <w:proofErr w:type="spellEnd"/>
      <w:r>
        <w:rPr>
          <w:rFonts w:hint="eastAsia"/>
        </w:rPr>
        <w:t>登入</w:t>
      </w:r>
      <w:r>
        <w:rPr>
          <w:rFonts w:hint="eastAsia"/>
        </w:rPr>
        <w:t>g</w:t>
      </w:r>
      <w:r>
        <w:t>oogle</w:t>
      </w:r>
      <w:r>
        <w:rPr>
          <w:rFonts w:hint="eastAsia"/>
        </w:rPr>
        <w:t xml:space="preserve">  </w:t>
      </w:r>
      <w:r>
        <w:t xml:space="preserve">ex:  </w:t>
      </w:r>
      <w:r>
        <w:rPr>
          <w:rFonts w:hint="eastAsia"/>
        </w:rPr>
        <w:t>帳號</w:t>
      </w:r>
      <w:r>
        <w:rPr>
          <w:rFonts w:hint="eastAsia"/>
        </w:rPr>
        <w:t>@g</w:t>
      </w:r>
      <w:r>
        <w:t>mail.com</w:t>
      </w:r>
    </w:p>
    <w:p w:rsidR="00B926F5" w:rsidRDefault="00B926F5" w:rsidP="00B926F5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再</w:t>
      </w:r>
      <w:r w:rsidR="00100C63">
        <w:rPr>
          <w:rFonts w:hint="eastAsia"/>
        </w:rPr>
        <w:t>請</w:t>
      </w:r>
      <w:r>
        <w:rPr>
          <w:rFonts w:hint="eastAsia"/>
        </w:rPr>
        <w:t>使用暱稱發起會議的人，告知無法使用暱稱方式進入會議者，該會議的會議連結</w:t>
      </w:r>
      <w:proofErr w:type="spellStart"/>
      <w:r>
        <w:rPr>
          <w:rFonts w:hint="eastAsia"/>
        </w:rPr>
        <w:t>i</w:t>
      </w:r>
      <w:r>
        <w:t>ng-vbky-ahf</w:t>
      </w:r>
      <w:proofErr w:type="spellEnd"/>
      <w:r>
        <w:t xml:space="preserve"> </w:t>
      </w:r>
      <w:r>
        <w:rPr>
          <w:rFonts w:hint="eastAsia"/>
        </w:rPr>
        <w:t>(</w:t>
      </w:r>
      <w:r>
        <w:rPr>
          <w:rFonts w:hint="eastAsia"/>
        </w:rPr>
        <w:t>如下圖所示</w:t>
      </w:r>
      <w:r>
        <w:rPr>
          <w:rFonts w:hint="eastAsia"/>
        </w:rPr>
        <w:t>)</w:t>
      </w:r>
      <w:r>
        <w:rPr>
          <w:rFonts w:hint="eastAsia"/>
        </w:rPr>
        <w:t>，即可進入會議。</w:t>
      </w:r>
    </w:p>
    <w:p w:rsidR="00100C63" w:rsidRDefault="00542875" w:rsidP="00B926F5">
      <w:pPr>
        <w:textAlignment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2687F" wp14:editId="703F9B70">
                <wp:simplePos x="0" y="0"/>
                <wp:positionH relativeFrom="column">
                  <wp:posOffset>4397925</wp:posOffset>
                </wp:positionH>
                <wp:positionV relativeFrom="paragraph">
                  <wp:posOffset>1269204</wp:posOffset>
                </wp:positionV>
                <wp:extent cx="832514" cy="259307"/>
                <wp:effectExtent l="19050" t="19050" r="24765" b="266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14" cy="2593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DB229" id="矩形 3" o:spid="_x0000_s1026" style="position:absolute;margin-left:346.3pt;margin-top:99.95pt;width:65.55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" filled="f" strokecolor="red" strokeweight="2.25pt"/>
            </w:pict>
          </mc:Fallback>
        </mc:AlternateContent>
      </w:r>
      <w:r w:rsidR="00B926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CEBC6D" wp14:editId="781F6CD3">
                <wp:simplePos x="0" y="0"/>
                <wp:positionH relativeFrom="column">
                  <wp:posOffset>357865</wp:posOffset>
                </wp:positionH>
                <wp:positionV relativeFrom="paragraph">
                  <wp:posOffset>367959</wp:posOffset>
                </wp:positionV>
                <wp:extent cx="832514" cy="259307"/>
                <wp:effectExtent l="19050" t="19050" r="24765" b="2667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14" cy="2593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E463E" id="矩形 6" o:spid="_x0000_s1026" style="position:absolute;margin-left:28.2pt;margin-top:28.95pt;width:65.55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" filled="f" strokecolor="red" strokeweight="2.25pt"/>
            </w:pict>
          </mc:Fallback>
        </mc:AlternateContent>
      </w:r>
      <w:r w:rsidR="00B926F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9EC293" wp14:editId="2D9B7F35">
                <wp:simplePos x="0" y="0"/>
                <wp:positionH relativeFrom="column">
                  <wp:posOffset>1183942</wp:posOffset>
                </wp:positionH>
                <wp:positionV relativeFrom="paragraph">
                  <wp:posOffset>1542197</wp:posOffset>
                </wp:positionV>
                <wp:extent cx="2361063" cy="1180531"/>
                <wp:effectExtent l="19050" t="38100" r="39370" b="19685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3" cy="11805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F266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93.2pt;margin-top:121.45pt;width:185.9pt;height:92.9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 w:rsidR="00B926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90D59" wp14:editId="41F1CA27">
                <wp:simplePos x="0" y="0"/>
                <wp:positionH relativeFrom="column">
                  <wp:posOffset>665328</wp:posOffset>
                </wp:positionH>
                <wp:positionV relativeFrom="paragraph">
                  <wp:posOffset>2613546</wp:posOffset>
                </wp:positionV>
                <wp:extent cx="416257" cy="184245"/>
                <wp:effectExtent l="19050" t="19050" r="22225" b="254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57" cy="184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F5159" id="矩形 4" o:spid="_x0000_s1026" style="position:absolute;margin-left:52.4pt;margin-top:205.8pt;width:32.8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" filled="f" strokecolor="red" strokeweight="2.25pt"/>
            </w:pict>
          </mc:Fallback>
        </mc:AlternateContent>
      </w:r>
      <w:r w:rsidR="00B926F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21.5pt;height:263.5pt" o:bordertopcolor="red" o:borderleftcolor="red" o:borderbottomcolor="red" o:borderrightcolor="red">
            <v:imagedata r:id="rId9" o:title="2021-09-15 09.23.35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B926F5">
        <w:rPr>
          <w:rFonts w:hint="eastAsia"/>
        </w:rPr>
        <w:t xml:space="preserve">      </w:t>
      </w:r>
      <w:r w:rsidR="00B926F5">
        <w:t xml:space="preserve">         </w:t>
      </w:r>
      <w:r w:rsidR="00B926F5">
        <w:rPr>
          <w:rFonts w:hint="eastAsia"/>
        </w:rPr>
        <w:t xml:space="preserve">   </w:t>
      </w:r>
      <w:r w:rsidR="00B926F5">
        <w:rPr>
          <w:noProof/>
        </w:rPr>
        <w:drawing>
          <wp:inline distT="0" distB="0" distL="0" distR="0">
            <wp:extent cx="2797791" cy="2374192"/>
            <wp:effectExtent l="19050" t="19050" r="22225" b="26670"/>
            <wp:docPr id="2" name="圖片 2" descr="C:\Users\USER\AppData\Local\Microsoft\Windows\INetCache\Content.Word\2021-09-15 09.23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1-09-15 09.23.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47" r="17429"/>
                    <a:stretch/>
                  </pic:blipFill>
                  <pic:spPr bwMode="auto">
                    <a:xfrm>
                      <a:off x="0" y="0"/>
                      <a:ext cx="2806726" cy="23817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6F5" w:rsidRDefault="00B926F5" w:rsidP="00B926F5">
      <w:pPr>
        <w:textAlignment w:val="center"/>
      </w:pPr>
      <w:r>
        <w:rPr>
          <w:rFonts w:hint="eastAsia"/>
        </w:rPr>
        <w:t xml:space="preserve">     </w:t>
      </w:r>
      <w:r>
        <w:rPr>
          <w:rFonts w:hint="eastAsia"/>
        </w:rPr>
        <w:t>手機畫面</w:t>
      </w:r>
    </w:p>
    <w:p w:rsidR="006A70CA" w:rsidRDefault="006A70CA" w:rsidP="00B926F5">
      <w:pPr>
        <w:textAlignment w:val="center"/>
      </w:pPr>
    </w:p>
    <w:p w:rsidR="006A70CA" w:rsidRDefault="006A70CA" w:rsidP="00B926F5">
      <w:pPr>
        <w:textAlignment w:val="center"/>
      </w:pPr>
    </w:p>
    <w:p w:rsidR="006A70CA" w:rsidRDefault="006A70CA" w:rsidP="00B926F5">
      <w:pPr>
        <w:textAlignment w:val="center"/>
      </w:pPr>
    </w:p>
    <w:p w:rsidR="006A70CA" w:rsidRDefault="006A70CA" w:rsidP="00B926F5">
      <w:pPr>
        <w:textAlignment w:val="center"/>
        <w:rPr>
          <w:rFonts w:hint="eastAsia"/>
        </w:rPr>
      </w:pPr>
      <w:r>
        <w:rPr>
          <w:rFonts w:hint="eastAsia"/>
        </w:rPr>
        <w:t>備註：雖然是以暱稱方式發起會議，但對</w:t>
      </w:r>
      <w:r>
        <w:rPr>
          <w:rFonts w:hint="eastAsia"/>
        </w:rPr>
        <w:t>g</w:t>
      </w:r>
      <w:r>
        <w:t>oogle</w:t>
      </w:r>
      <w:r>
        <w:rPr>
          <w:rFonts w:hint="eastAsia"/>
        </w:rPr>
        <w:t xml:space="preserve"> </w:t>
      </w:r>
      <w:r>
        <w:t>meet</w:t>
      </w:r>
      <w:r>
        <w:rPr>
          <w:rFonts w:hint="eastAsia"/>
        </w:rPr>
        <w:t>來說，也會有相應的會議連結。</w:t>
      </w:r>
    </w:p>
    <w:sectPr w:rsidR="006A70CA" w:rsidSect="00542875">
      <w:headerReference w:type="default" r:id="rId11"/>
      <w:footerReference w:type="default" r:id="rId12"/>
      <w:pgSz w:w="11906" w:h="16838"/>
      <w:pgMar w:top="1134" w:right="1134" w:bottom="1134" w:left="1134" w:header="851" w:footer="992" w:gutter="0"/>
      <w:pgBorders>
        <w:top w:val="single" w:sz="8" w:space="1" w:color="auto"/>
        <w:bottom w:val="single" w:sz="8" w:space="1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80E" w:rsidRDefault="006F080E" w:rsidP="00542875">
      <w:r>
        <w:separator/>
      </w:r>
    </w:p>
  </w:endnote>
  <w:endnote w:type="continuationSeparator" w:id="0">
    <w:p w:rsidR="006F080E" w:rsidRDefault="006F080E" w:rsidP="00542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875" w:rsidRDefault="00542875">
    <w:pPr>
      <w:pStyle w:val="a7"/>
    </w:pPr>
    <w:r>
      <w:rPr>
        <w:rFonts w:hint="eastAsia"/>
      </w:rPr>
      <w:t>教務處</w:t>
    </w:r>
    <w:r>
      <w:rPr>
        <w:rFonts w:hint="eastAsia"/>
      </w:rPr>
      <w:t xml:space="preserve"> </w:t>
    </w:r>
    <w:r>
      <w:rPr>
        <w:rFonts w:hint="eastAsia"/>
      </w:rPr>
      <w:t>電算中心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80E" w:rsidRDefault="006F080E" w:rsidP="00542875">
      <w:r>
        <w:separator/>
      </w:r>
    </w:p>
  </w:footnote>
  <w:footnote w:type="continuationSeparator" w:id="0">
    <w:p w:rsidR="006F080E" w:rsidRDefault="006F080E" w:rsidP="00542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875" w:rsidRDefault="00542875">
    <w:pPr>
      <w:pStyle w:val="a5"/>
      <w:rPr>
        <w:rFonts w:hint="eastAsia"/>
      </w:rPr>
    </w:pPr>
    <w:r>
      <w:rPr>
        <w:rFonts w:hint="eastAsia"/>
      </w:rPr>
      <w:t>新生醫護管理專科學校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635AFB"/>
    <w:multiLevelType w:val="hybridMultilevel"/>
    <w:tmpl w:val="196A81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C63"/>
    <w:rsid w:val="00100C63"/>
    <w:rsid w:val="001171C8"/>
    <w:rsid w:val="00542875"/>
    <w:rsid w:val="006A70CA"/>
    <w:rsid w:val="006F080E"/>
    <w:rsid w:val="00B9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C0A57"/>
  <w15:chartTrackingRefBased/>
  <w15:docId w15:val="{F32ADDC0-1DC7-4DF5-8F54-F8FF5A918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0C6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00C63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428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4287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428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428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&#23416;&#34399;@mail.hsc.edu.tw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2021-09-15T01:14:00Z</dcterms:created>
  <dcterms:modified xsi:type="dcterms:W3CDTF">2021-09-15T01:39:00Z</dcterms:modified>
</cp:coreProperties>
</file>